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D321" w14:textId="77777777" w:rsidR="006C6C94" w:rsidRDefault="006C6C94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931BDE4" w14:textId="5468F379" w:rsidR="008419C4" w:rsidRPr="00D90911" w:rsidRDefault="007E6203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0911">
        <w:rPr>
          <w:rFonts w:ascii="Times New Roman" w:hAnsi="Times New Roman" w:cs="Times New Roman"/>
          <w:b/>
          <w:sz w:val="24"/>
          <w:szCs w:val="24"/>
        </w:rPr>
        <w:t>Д</w:t>
      </w:r>
      <w:r w:rsidR="00DA20FE" w:rsidRPr="00D90911">
        <w:rPr>
          <w:rFonts w:ascii="Times New Roman" w:hAnsi="Times New Roman" w:cs="Times New Roman"/>
          <w:b/>
          <w:sz w:val="24"/>
          <w:szCs w:val="24"/>
        </w:rPr>
        <w:t>оговор</w:t>
      </w:r>
    </w:p>
    <w:p w14:paraId="744E8D25" w14:textId="77777777" w:rsidR="007E6203" w:rsidRPr="00D90911" w:rsidRDefault="00DA20FE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11">
        <w:rPr>
          <w:rFonts w:ascii="Times New Roman" w:hAnsi="Times New Roman" w:cs="Times New Roman"/>
          <w:b/>
          <w:sz w:val="24"/>
          <w:szCs w:val="24"/>
        </w:rPr>
        <w:t>возмездного оказания услуг</w:t>
      </w:r>
    </w:p>
    <w:p w14:paraId="3407A297" w14:textId="77777777" w:rsidR="008419C4" w:rsidRPr="00E83FBD" w:rsidRDefault="008419C4" w:rsidP="007E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53FF1" w14:textId="69F1050C" w:rsidR="008C2B88" w:rsidRPr="00E83FBD" w:rsidRDefault="008C2B88" w:rsidP="008C2B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г. </w:t>
      </w:r>
      <w:r w:rsidR="00BA21D5"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</w:t>
      </w:r>
      <w:proofErr w:type="gramStart"/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proofErr w:type="gramEnd"/>
      <w:r w:rsidR="007C4277"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__» _________ </w:t>
      </w:r>
      <w:r w:rsidR="00FF6018"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</w:t>
      </w:r>
      <w:r w:rsidR="00FF6018" w:rsidRP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 г.</w:t>
      </w:r>
    </w:p>
    <w:p w14:paraId="12A2C62A" w14:textId="77777777" w:rsidR="002844F3" w:rsidRPr="00E83FBD" w:rsidRDefault="002844F3" w:rsidP="00284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6AD95" w14:textId="7DE26A05" w:rsidR="00136C81" w:rsidRPr="0032674F" w:rsidRDefault="00D11AAE" w:rsidP="0032674F">
      <w:pPr>
        <w:pStyle w:val="a0"/>
        <w:widowControl w:val="0"/>
        <w:spacing w:before="0" w:beforeAutospacing="0" w:after="0" w:afterAutospacing="0"/>
        <w:ind w:firstLine="709"/>
        <w:jc w:val="both"/>
      </w:pPr>
      <w:r w:rsidRPr="00FD5C92">
        <w:t xml:space="preserve">____________ </w:t>
      </w:r>
      <w:r w:rsidRPr="00E00C72">
        <w:rPr>
          <w:i/>
        </w:rPr>
        <w:t>(указывается наименование юридического лица)</w:t>
      </w:r>
      <w:r w:rsidR="002844F3" w:rsidRPr="00E00C72">
        <w:t>, именуемое в дальнейшем «Заказчик», в лице _________________ (</w:t>
      </w:r>
      <w:r w:rsidR="002844F3" w:rsidRPr="0032674F">
        <w:rPr>
          <w:i/>
        </w:rPr>
        <w:t>указывается ФИО лица</w:t>
      </w:r>
      <w:r w:rsidR="00582B8E" w:rsidRPr="0032674F">
        <w:rPr>
          <w:i/>
        </w:rPr>
        <w:t>,</w:t>
      </w:r>
      <w:r w:rsidR="002844F3" w:rsidRPr="0032674F">
        <w:rPr>
          <w:i/>
        </w:rPr>
        <w:t xml:space="preserve"> подписывающего договор</w:t>
      </w:r>
      <w:r w:rsidR="002844F3" w:rsidRPr="0032674F">
        <w:t xml:space="preserve">), действующего (ей) на основании </w:t>
      </w:r>
      <w:r w:rsidR="006F4B22" w:rsidRPr="0032674F">
        <w:t xml:space="preserve">___________ </w:t>
      </w:r>
      <w:r w:rsidR="006F4B22" w:rsidRPr="0032674F">
        <w:rPr>
          <w:i/>
        </w:rPr>
        <w:t>(уполномочивающий документ)</w:t>
      </w:r>
      <w:r w:rsidR="002844F3" w:rsidRPr="0032674F">
        <w:t xml:space="preserve">, с одной стороны, и </w:t>
      </w:r>
    </w:p>
    <w:p w14:paraId="23E908CF" w14:textId="04413BD4" w:rsidR="0016293A" w:rsidRDefault="002844F3" w:rsidP="0032674F">
      <w:pPr>
        <w:pStyle w:val="a0"/>
        <w:widowControl w:val="0"/>
        <w:spacing w:before="0" w:beforeAutospacing="0" w:after="0" w:afterAutospacing="0"/>
        <w:ind w:firstLine="709"/>
        <w:jc w:val="both"/>
      </w:pPr>
      <w:r w:rsidRPr="0032674F">
        <w:t xml:space="preserve">____________ </w:t>
      </w:r>
      <w:r w:rsidRPr="0032674F">
        <w:rPr>
          <w:i/>
        </w:rPr>
        <w:t>(указывается наименование юридического лица)</w:t>
      </w:r>
      <w:r w:rsidRPr="0032674F">
        <w:t>, именуемое в дальнейшем «Исполнитель», в лице _____________</w:t>
      </w:r>
      <w:r w:rsidR="005E09AF" w:rsidRPr="0032674F">
        <w:t xml:space="preserve"> </w:t>
      </w:r>
      <w:r w:rsidRPr="0032674F">
        <w:t>(</w:t>
      </w:r>
      <w:r w:rsidRPr="0032674F">
        <w:rPr>
          <w:i/>
        </w:rPr>
        <w:t>указывается ФИО лица</w:t>
      </w:r>
      <w:r w:rsidR="00582B8E" w:rsidRPr="0032674F">
        <w:rPr>
          <w:i/>
        </w:rPr>
        <w:t>,</w:t>
      </w:r>
      <w:r w:rsidRPr="0032674F">
        <w:rPr>
          <w:i/>
        </w:rPr>
        <w:t xml:space="preserve"> подписывающего договор</w:t>
      </w:r>
      <w:r w:rsidRPr="0032674F">
        <w:t xml:space="preserve">), действующего (ей) на основании _________ </w:t>
      </w:r>
      <w:r w:rsidRPr="0032674F">
        <w:rPr>
          <w:i/>
        </w:rPr>
        <w:t>(</w:t>
      </w:r>
      <w:r w:rsidR="006F4B22" w:rsidRPr="0032674F">
        <w:rPr>
          <w:i/>
        </w:rPr>
        <w:t>уполномочивающий документ</w:t>
      </w:r>
      <w:r w:rsidRPr="0032674F">
        <w:rPr>
          <w:i/>
        </w:rPr>
        <w:t>)</w:t>
      </w:r>
      <w:r w:rsidRPr="0032674F">
        <w:t>, с другой стороны, совместно именуемые «Стороны», заключили настоящий договор о нижеследующем</w:t>
      </w:r>
      <w:r w:rsidR="00D11AAE" w:rsidRPr="0032674F">
        <w:t>.</w:t>
      </w:r>
    </w:p>
    <w:p w14:paraId="55A0EADD" w14:textId="77777777" w:rsidR="00FD5C92" w:rsidRPr="00E00C72" w:rsidRDefault="00FD5C92" w:rsidP="0032674F">
      <w:pPr>
        <w:pStyle w:val="a0"/>
        <w:widowControl w:val="0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</w:p>
    <w:p w14:paraId="3E03B0B6" w14:textId="67CA91E1" w:rsidR="00586806" w:rsidRPr="00E00C72" w:rsidRDefault="009A5DFC" w:rsidP="0032674F">
      <w:pPr>
        <w:pStyle w:val="1"/>
        <w:widowControl w:val="0"/>
        <w:numPr>
          <w:ilvl w:val="0"/>
          <w:numId w:val="0"/>
        </w:numPr>
        <w:spacing w:before="0" w:after="0"/>
        <w:ind w:firstLine="709"/>
      </w:pPr>
      <w:r w:rsidRPr="0032674F">
        <w:t xml:space="preserve">1. </w:t>
      </w:r>
      <w:r w:rsidR="00586806" w:rsidRPr="00E00C72">
        <w:t>Предмет договора</w:t>
      </w:r>
    </w:p>
    <w:p w14:paraId="2E28925F" w14:textId="4489BAB0" w:rsidR="00DA675C" w:rsidRPr="0032674F" w:rsidRDefault="00740C35" w:rsidP="0032674F">
      <w:pPr>
        <w:pStyle w:val="a0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bookmarkStart w:id="1" w:name="_Ref497297846"/>
      <w:r w:rsidRPr="0032674F">
        <w:rPr>
          <w:rFonts w:eastAsiaTheme="minorHAnsi"/>
          <w:lang w:eastAsia="en-US"/>
        </w:rPr>
        <w:t>Исполнитель</w:t>
      </w:r>
      <w:r w:rsidR="00DA675C" w:rsidRPr="0032674F">
        <w:rPr>
          <w:rFonts w:eastAsiaTheme="minorHAnsi"/>
          <w:lang w:eastAsia="en-US"/>
        </w:rPr>
        <w:t xml:space="preserve"> обязуется по заданию Заказчика </w:t>
      </w:r>
      <w:r w:rsidRPr="0032674F">
        <w:rPr>
          <w:rFonts w:eastAsiaTheme="minorHAnsi"/>
          <w:lang w:eastAsia="en-US"/>
        </w:rPr>
        <w:t>оказать</w:t>
      </w:r>
      <w:r w:rsidR="005E09AF" w:rsidRPr="0032674F">
        <w:rPr>
          <w:rFonts w:eastAsiaTheme="minorHAnsi"/>
          <w:lang w:eastAsia="en-US"/>
        </w:rPr>
        <w:t xml:space="preserve"> услуги по</w:t>
      </w:r>
      <w:r w:rsidR="00456233" w:rsidRPr="0032674F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>_______</w:t>
      </w:r>
      <w:r w:rsidR="005F24C8" w:rsidRPr="0032674F">
        <w:rPr>
          <w:rFonts w:eastAsiaTheme="minorHAnsi"/>
          <w:lang w:eastAsia="en-US"/>
        </w:rPr>
        <w:t>___________</w:t>
      </w:r>
      <w:r w:rsidR="005E09AF" w:rsidRPr="0032674F">
        <w:rPr>
          <w:rFonts w:eastAsiaTheme="minorHAnsi"/>
          <w:lang w:eastAsia="en-US"/>
        </w:rPr>
        <w:t>__</w:t>
      </w:r>
      <w:r w:rsidR="005E09AF" w:rsidRPr="0032674F">
        <w:t>________________________________________________________</w:t>
      </w:r>
      <w:r w:rsidR="00136C81" w:rsidRPr="0032674F">
        <w:t>_</w:t>
      </w:r>
      <w:r w:rsidR="005E09AF" w:rsidRPr="0032674F">
        <w:t>_____________________</w:t>
      </w:r>
      <w:r w:rsidR="002F1291" w:rsidRPr="0032674F">
        <w:t xml:space="preserve"> </w:t>
      </w:r>
      <w:r w:rsidR="007A70B1" w:rsidRPr="0032674F">
        <w:rPr>
          <w:i/>
        </w:rPr>
        <w:t>(указывается наименование</w:t>
      </w:r>
      <w:r w:rsidR="005E09AF" w:rsidRPr="0032674F">
        <w:rPr>
          <w:i/>
        </w:rPr>
        <w:t>,</w:t>
      </w:r>
      <w:r w:rsidR="005E09AF" w:rsidRPr="0032674F">
        <w:t xml:space="preserve"> </w:t>
      </w:r>
      <w:r w:rsidR="005E09AF" w:rsidRPr="0032674F">
        <w:rPr>
          <w:i/>
        </w:rPr>
        <w:t>перечень и состав</w:t>
      </w:r>
      <w:r w:rsidR="007A70B1" w:rsidRPr="0032674F">
        <w:rPr>
          <w:i/>
        </w:rPr>
        <w:t xml:space="preserve"> услуг)</w:t>
      </w:r>
      <w:r w:rsidR="00D3279C" w:rsidRPr="0032674F">
        <w:t xml:space="preserve">, </w:t>
      </w:r>
      <w:r w:rsidR="004977AF" w:rsidRPr="0032674F">
        <w:t xml:space="preserve">а Заказчик обязуется принять и оплатить </w:t>
      </w:r>
      <w:r w:rsidRPr="0032674F">
        <w:t>услуги</w:t>
      </w:r>
      <w:r w:rsidR="007D7514" w:rsidRPr="0032674F">
        <w:t xml:space="preserve"> </w:t>
      </w:r>
      <w:r w:rsidRPr="0032674F">
        <w:t>Исполнителя</w:t>
      </w:r>
      <w:r w:rsidR="004977AF" w:rsidRPr="0032674F">
        <w:t xml:space="preserve"> в</w:t>
      </w:r>
      <w:r w:rsidR="00B5198C" w:rsidRPr="0032674F">
        <w:t xml:space="preserve"> порядке и на условиях, предусмотренных</w:t>
      </w:r>
      <w:r w:rsidR="004977AF" w:rsidRPr="0032674F">
        <w:t xml:space="preserve"> </w:t>
      </w:r>
      <w:r w:rsidRPr="0032674F">
        <w:t>д</w:t>
      </w:r>
      <w:r w:rsidR="004977AF" w:rsidRPr="0032674F">
        <w:t>оговор</w:t>
      </w:r>
      <w:r w:rsidR="00B5198C" w:rsidRPr="0032674F">
        <w:t>ом</w:t>
      </w:r>
      <w:r w:rsidR="004977AF" w:rsidRPr="0032674F">
        <w:t>.</w:t>
      </w:r>
      <w:bookmarkEnd w:id="1"/>
    </w:p>
    <w:p w14:paraId="65841FE6" w14:textId="77777777" w:rsidR="004A2465" w:rsidRPr="0032674F" w:rsidRDefault="004A2465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8AF25" w14:textId="30947261" w:rsidR="008D4DC1" w:rsidRPr="00E00C72" w:rsidRDefault="004A2465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Примечани</w:t>
      </w:r>
      <w:r w:rsidR="00B11CA1" w:rsidRPr="0032674F">
        <w:rPr>
          <w:rFonts w:ascii="Times New Roman" w:hAnsi="Times New Roman" w:cs="Times New Roman"/>
          <w:i/>
          <w:sz w:val="24"/>
          <w:szCs w:val="24"/>
        </w:rPr>
        <w:t>е</w:t>
      </w:r>
      <w:r w:rsidRPr="0032674F">
        <w:rPr>
          <w:rFonts w:ascii="Times New Roman" w:hAnsi="Times New Roman" w:cs="Times New Roman"/>
          <w:i/>
          <w:sz w:val="24"/>
          <w:szCs w:val="24"/>
        </w:rPr>
        <w:t>: е</w:t>
      </w:r>
      <w:r w:rsidR="005F0B52" w:rsidRPr="0032674F">
        <w:rPr>
          <w:rFonts w:ascii="Times New Roman" w:hAnsi="Times New Roman" w:cs="Times New Roman"/>
          <w:i/>
          <w:sz w:val="24"/>
          <w:szCs w:val="24"/>
        </w:rPr>
        <w:t xml:space="preserve">сли условие о предмете договора подробно указывается в соответствующем приложении (задании) к договору, </w:t>
      </w:r>
      <w:r w:rsidR="003648C3" w:rsidRPr="0032674F">
        <w:rPr>
          <w:rFonts w:ascii="Times New Roman" w:hAnsi="Times New Roman" w:cs="Times New Roman"/>
          <w:i/>
          <w:sz w:val="24"/>
          <w:szCs w:val="24"/>
        </w:rPr>
        <w:t xml:space="preserve">следует </w:t>
      </w:r>
      <w:r w:rsidR="005F0B52" w:rsidRPr="0032674F">
        <w:rPr>
          <w:rFonts w:ascii="Times New Roman" w:hAnsi="Times New Roman" w:cs="Times New Roman"/>
          <w:i/>
          <w:sz w:val="24"/>
          <w:szCs w:val="24"/>
        </w:rPr>
        <w:t xml:space="preserve">включить в </w:t>
      </w:r>
      <w:r w:rsidR="003648C3" w:rsidRPr="0032674F">
        <w:rPr>
          <w:rFonts w:ascii="Times New Roman" w:hAnsi="Times New Roman" w:cs="Times New Roman"/>
          <w:i/>
          <w:sz w:val="24"/>
          <w:szCs w:val="24"/>
        </w:rPr>
        <w:t xml:space="preserve">текст </w:t>
      </w:r>
      <w:r w:rsidR="005F0B52" w:rsidRPr="0032674F">
        <w:rPr>
          <w:rFonts w:ascii="Times New Roman" w:hAnsi="Times New Roman" w:cs="Times New Roman"/>
          <w:i/>
          <w:sz w:val="24"/>
          <w:szCs w:val="24"/>
        </w:rPr>
        <w:t>договор</w:t>
      </w:r>
      <w:r w:rsidR="003648C3" w:rsidRPr="0032674F">
        <w:rPr>
          <w:rFonts w:ascii="Times New Roman" w:hAnsi="Times New Roman" w:cs="Times New Roman"/>
          <w:i/>
          <w:sz w:val="24"/>
          <w:szCs w:val="24"/>
        </w:rPr>
        <w:t>а</w:t>
      </w:r>
      <w:r w:rsidR="005F0B52" w:rsidRPr="0032674F">
        <w:rPr>
          <w:rFonts w:ascii="Times New Roman" w:hAnsi="Times New Roman" w:cs="Times New Roman"/>
          <w:i/>
          <w:sz w:val="24"/>
          <w:szCs w:val="24"/>
        </w:rPr>
        <w:t xml:space="preserve"> пункт </w:t>
      </w:r>
      <w:r w:rsidR="005C726C" w:rsidRPr="00E00C72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5C726C" w:rsidRPr="0032674F">
        <w:rPr>
          <w:rFonts w:ascii="Times New Roman" w:hAnsi="Times New Roman" w:cs="Times New Roman"/>
          <w:i/>
          <w:sz w:val="24"/>
          <w:szCs w:val="24"/>
        </w:rPr>
        <w:instrText xml:space="preserve"> REF _Ref497296071 \r \h </w:instrText>
      </w:r>
      <w:r w:rsidR="00FD5C92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="005C726C" w:rsidRPr="00E00C72">
        <w:rPr>
          <w:rFonts w:ascii="Times New Roman" w:hAnsi="Times New Roman" w:cs="Times New Roman"/>
          <w:i/>
          <w:sz w:val="24"/>
          <w:szCs w:val="24"/>
        </w:rPr>
      </w:r>
      <w:r w:rsidR="005C726C" w:rsidRPr="00E00C72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i/>
          <w:sz w:val="24"/>
          <w:szCs w:val="24"/>
        </w:rPr>
        <w:t>1.2</w:t>
      </w:r>
      <w:r w:rsidR="005C726C" w:rsidRPr="00E00C7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3648C3" w:rsidRPr="00E00C72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65F3EA31" w14:textId="2EC48DB0" w:rsidR="00F53CF7" w:rsidRDefault="00062AE8" w:rsidP="0032674F">
      <w:pPr>
        <w:pStyle w:val="a0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2" w:name="_Ref497296071"/>
      <w:r w:rsidRPr="00E00C72">
        <w:rPr>
          <w:rFonts w:eastAsiaTheme="minorHAnsi"/>
          <w:lang w:eastAsia="en-US"/>
        </w:rPr>
        <w:t>Наим</w:t>
      </w:r>
      <w:r w:rsidRPr="0032674F">
        <w:rPr>
          <w:rFonts w:eastAsiaTheme="minorHAnsi"/>
          <w:lang w:eastAsia="en-US"/>
        </w:rPr>
        <w:t>енование</w:t>
      </w:r>
      <w:r w:rsidR="005E09AF" w:rsidRPr="0032674F">
        <w:rPr>
          <w:rFonts w:eastAsiaTheme="minorHAnsi"/>
          <w:lang w:eastAsia="en-US"/>
        </w:rPr>
        <w:t>, перечень</w:t>
      </w:r>
      <w:r w:rsidRPr="0032674F">
        <w:rPr>
          <w:rFonts w:eastAsiaTheme="minorHAnsi"/>
          <w:lang w:eastAsia="en-US"/>
        </w:rPr>
        <w:t xml:space="preserve"> и состав </w:t>
      </w:r>
      <w:r w:rsidR="00740C35" w:rsidRPr="0032674F">
        <w:rPr>
          <w:rFonts w:eastAsiaTheme="minorHAnsi"/>
          <w:lang w:eastAsia="en-US"/>
        </w:rPr>
        <w:t>услуг</w:t>
      </w:r>
      <w:r w:rsidRPr="0032674F">
        <w:rPr>
          <w:rFonts w:eastAsiaTheme="minorHAnsi"/>
          <w:lang w:eastAsia="en-US"/>
        </w:rPr>
        <w:t>, а также и</w:t>
      </w:r>
      <w:r w:rsidR="00740C35" w:rsidRPr="0032674F">
        <w:rPr>
          <w:rFonts w:eastAsiaTheme="minorHAnsi"/>
          <w:lang w:eastAsia="en-US"/>
        </w:rPr>
        <w:t>ные</w:t>
      </w:r>
      <w:r w:rsidRPr="0032674F">
        <w:rPr>
          <w:rFonts w:eastAsiaTheme="minorHAnsi"/>
          <w:lang w:eastAsia="en-US"/>
        </w:rPr>
        <w:t xml:space="preserve"> требования к </w:t>
      </w:r>
      <w:r w:rsidR="00740C35" w:rsidRPr="0032674F">
        <w:rPr>
          <w:rFonts w:eastAsiaTheme="minorHAnsi"/>
          <w:lang w:eastAsia="en-US"/>
        </w:rPr>
        <w:t>услугам</w:t>
      </w:r>
      <w:r w:rsidR="007D7514" w:rsidRPr="0032674F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 xml:space="preserve">определены </w:t>
      </w:r>
      <w:r w:rsidR="004F0C16" w:rsidRPr="0032674F">
        <w:rPr>
          <w:rFonts w:eastAsiaTheme="minorHAnsi"/>
          <w:lang w:eastAsia="en-US"/>
        </w:rPr>
        <w:t xml:space="preserve">в </w:t>
      </w:r>
      <w:r w:rsidR="00065C46" w:rsidRPr="0032674F">
        <w:rPr>
          <w:rFonts w:eastAsiaTheme="minorHAnsi"/>
          <w:lang w:eastAsia="en-US"/>
        </w:rPr>
        <w:t>з</w:t>
      </w:r>
      <w:r w:rsidR="0057692C" w:rsidRPr="0032674F">
        <w:rPr>
          <w:rFonts w:eastAsiaTheme="minorHAnsi"/>
          <w:lang w:eastAsia="en-US"/>
        </w:rPr>
        <w:t xml:space="preserve">адании на </w:t>
      </w:r>
      <w:r w:rsidR="007B67C3" w:rsidRPr="0032674F">
        <w:rPr>
          <w:rFonts w:eastAsiaTheme="minorHAnsi"/>
          <w:lang w:eastAsia="en-US"/>
        </w:rPr>
        <w:t xml:space="preserve">оказание </w:t>
      </w:r>
      <w:r w:rsidR="0057692C" w:rsidRPr="0032674F">
        <w:rPr>
          <w:rFonts w:eastAsiaTheme="minorHAnsi"/>
          <w:lang w:eastAsia="en-US"/>
        </w:rPr>
        <w:t xml:space="preserve">______________________ </w:t>
      </w:r>
      <w:r w:rsidR="0057692C" w:rsidRPr="0032674F">
        <w:rPr>
          <w:rFonts w:eastAsiaTheme="minorHAnsi"/>
          <w:i/>
          <w:lang w:eastAsia="en-US"/>
        </w:rPr>
        <w:t xml:space="preserve">(указывается наименование </w:t>
      </w:r>
      <w:r w:rsidR="004F0C16" w:rsidRPr="0032674F">
        <w:rPr>
          <w:rFonts w:eastAsiaTheme="minorHAnsi"/>
          <w:i/>
          <w:lang w:eastAsia="en-US"/>
        </w:rPr>
        <w:t>услуг</w:t>
      </w:r>
      <w:r w:rsidR="0057692C" w:rsidRPr="0032674F">
        <w:rPr>
          <w:rFonts w:eastAsiaTheme="minorHAnsi"/>
          <w:i/>
          <w:lang w:eastAsia="en-US"/>
        </w:rPr>
        <w:t>)</w:t>
      </w:r>
      <w:r w:rsidR="002371E8" w:rsidRPr="0032674F">
        <w:rPr>
          <w:rFonts w:eastAsiaTheme="minorHAnsi"/>
          <w:i/>
          <w:lang w:eastAsia="en-US"/>
        </w:rPr>
        <w:t xml:space="preserve"> </w:t>
      </w:r>
      <w:r w:rsidR="002371E8" w:rsidRPr="0032674F">
        <w:rPr>
          <w:rFonts w:eastAsiaTheme="minorHAnsi"/>
          <w:lang w:eastAsia="en-US"/>
        </w:rPr>
        <w:t>(</w:t>
      </w:r>
      <w:r w:rsidR="002371E8" w:rsidRPr="00E00C72">
        <w:rPr>
          <w:rFonts w:eastAsiaTheme="minorHAnsi"/>
          <w:lang w:eastAsia="en-US"/>
        </w:rPr>
        <w:fldChar w:fldCharType="begin"/>
      </w:r>
      <w:r w:rsidR="002371E8" w:rsidRPr="0032674F">
        <w:rPr>
          <w:rFonts w:eastAsiaTheme="minorHAnsi"/>
          <w:lang w:eastAsia="en-US"/>
        </w:rPr>
        <w:instrText xml:space="preserve"> REF _Ref497995604 \r \h </w:instrText>
      </w:r>
      <w:r w:rsidR="00FD5C92">
        <w:rPr>
          <w:rFonts w:eastAsiaTheme="minorHAnsi"/>
          <w:lang w:eastAsia="en-US"/>
        </w:rPr>
        <w:instrText xml:space="preserve"> \* MERGEFORMAT </w:instrText>
      </w:r>
      <w:r w:rsidR="002371E8" w:rsidRPr="00E00C72">
        <w:rPr>
          <w:rFonts w:eastAsiaTheme="minorHAnsi"/>
          <w:lang w:eastAsia="en-US"/>
        </w:rPr>
      </w:r>
      <w:r w:rsidR="002371E8" w:rsidRPr="00E00C72">
        <w:rPr>
          <w:rFonts w:eastAsiaTheme="minorHAnsi"/>
          <w:lang w:eastAsia="en-US"/>
        </w:rPr>
        <w:fldChar w:fldCharType="separate"/>
      </w:r>
      <w:r w:rsidR="004A4A5A" w:rsidRPr="00E00C72">
        <w:rPr>
          <w:rFonts w:eastAsiaTheme="minorHAnsi"/>
          <w:lang w:eastAsia="en-US"/>
        </w:rPr>
        <w:t>Приложение № 1</w:t>
      </w:r>
      <w:r w:rsidR="002371E8" w:rsidRPr="00E00C72">
        <w:rPr>
          <w:rFonts w:eastAsiaTheme="minorHAnsi"/>
          <w:lang w:eastAsia="en-US"/>
        </w:rPr>
        <w:fldChar w:fldCharType="end"/>
      </w:r>
      <w:r w:rsidR="002371E8" w:rsidRPr="00E00C72">
        <w:rPr>
          <w:rFonts w:eastAsiaTheme="minorHAnsi"/>
          <w:lang w:eastAsia="en-US"/>
        </w:rPr>
        <w:t xml:space="preserve"> </w:t>
      </w:r>
      <w:r w:rsidR="0057692C" w:rsidRPr="00E00C72">
        <w:rPr>
          <w:rFonts w:eastAsiaTheme="minorHAnsi"/>
          <w:lang w:eastAsia="en-US"/>
        </w:rPr>
        <w:t>к договору</w:t>
      </w:r>
      <w:r w:rsidR="002371E8" w:rsidRPr="00E00C72">
        <w:rPr>
          <w:rFonts w:eastAsiaTheme="minorHAnsi"/>
          <w:lang w:eastAsia="en-US"/>
        </w:rPr>
        <w:t>)</w:t>
      </w:r>
      <w:r w:rsidR="0057692C" w:rsidRPr="0032674F">
        <w:rPr>
          <w:rFonts w:eastAsiaTheme="minorHAnsi"/>
          <w:lang w:eastAsia="en-US"/>
        </w:rPr>
        <w:t>.</w:t>
      </w:r>
      <w:bookmarkEnd w:id="2"/>
    </w:p>
    <w:p w14:paraId="457C710E" w14:textId="77777777" w:rsidR="00FD5C92" w:rsidRPr="00E00C72" w:rsidRDefault="00FD5C92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eastAsiaTheme="minorHAnsi"/>
          <w:lang w:eastAsia="en-US"/>
        </w:rPr>
      </w:pPr>
    </w:p>
    <w:p w14:paraId="6F03FFC2" w14:textId="37A9729A" w:rsidR="00C42175" w:rsidRPr="00E00C72" w:rsidRDefault="00C42175" w:rsidP="0032674F">
      <w:pPr>
        <w:pStyle w:val="1"/>
        <w:widowControl w:val="0"/>
        <w:numPr>
          <w:ilvl w:val="0"/>
          <w:numId w:val="16"/>
        </w:numPr>
        <w:spacing w:before="0" w:after="0"/>
        <w:ind w:left="0" w:firstLine="709"/>
      </w:pPr>
      <w:r w:rsidRPr="00E00C72">
        <w:t>Цена услуг и порядок оплаты</w:t>
      </w:r>
      <w:r w:rsidR="00BF097F" w:rsidRPr="00E00C72">
        <w:rPr>
          <w:rStyle w:val="a6"/>
        </w:rPr>
        <w:footnoteReference w:id="1"/>
      </w:r>
    </w:p>
    <w:p w14:paraId="245D1B1A" w14:textId="4AE5DE0E" w:rsidR="00B11CA1" w:rsidRPr="0032674F" w:rsidRDefault="001663A6" w:rsidP="0032674F">
      <w:pPr>
        <w:pStyle w:val="a0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3" w:name="_Ref497296469"/>
      <w:r w:rsidRPr="00E00C72">
        <w:rPr>
          <w:rFonts w:eastAsiaTheme="minorHAnsi"/>
          <w:lang w:eastAsia="en-US"/>
        </w:rPr>
        <w:t>Цена</w:t>
      </w:r>
      <w:r w:rsidR="008C2B88" w:rsidRPr="00E00C72">
        <w:rPr>
          <w:rFonts w:eastAsiaTheme="minorHAnsi"/>
          <w:lang w:eastAsia="en-US"/>
        </w:rPr>
        <w:t xml:space="preserve"> </w:t>
      </w:r>
      <w:r w:rsidR="006B014B" w:rsidRPr="0032674F">
        <w:rPr>
          <w:rFonts w:eastAsiaTheme="minorHAnsi"/>
          <w:lang w:eastAsia="en-US"/>
        </w:rPr>
        <w:t>услуг</w:t>
      </w:r>
      <w:r w:rsidR="00A96FFE" w:rsidRPr="0032674F">
        <w:rPr>
          <w:rFonts w:eastAsiaTheme="minorHAnsi"/>
          <w:lang w:eastAsia="en-US"/>
        </w:rPr>
        <w:t>, указанных в</w:t>
      </w:r>
      <w:r w:rsidR="008D58D9" w:rsidRPr="0032674F">
        <w:rPr>
          <w:rFonts w:eastAsiaTheme="minorHAnsi"/>
          <w:lang w:eastAsia="en-US"/>
        </w:rPr>
        <w:t xml:space="preserve"> </w:t>
      </w:r>
      <w:r w:rsidR="00E4050C" w:rsidRPr="0032674F">
        <w:rPr>
          <w:rFonts w:eastAsiaTheme="minorHAnsi"/>
          <w:lang w:eastAsia="en-US"/>
        </w:rPr>
        <w:t xml:space="preserve">п. </w:t>
      </w:r>
      <w:r w:rsidR="00AA6A61" w:rsidRPr="00E00C72">
        <w:rPr>
          <w:rFonts w:eastAsiaTheme="minorHAnsi"/>
          <w:lang w:eastAsia="en-US"/>
        </w:rPr>
        <w:fldChar w:fldCharType="begin"/>
      </w:r>
      <w:r w:rsidR="00AA6A61" w:rsidRPr="0032674F">
        <w:rPr>
          <w:rFonts w:eastAsiaTheme="minorHAnsi"/>
          <w:lang w:eastAsia="en-US"/>
        </w:rPr>
        <w:instrText xml:space="preserve"> REF _Ref497297846 \r \h </w:instrText>
      </w:r>
      <w:r w:rsidR="00FD5C92">
        <w:rPr>
          <w:rFonts w:eastAsiaTheme="minorHAnsi"/>
          <w:lang w:eastAsia="en-US"/>
        </w:rPr>
        <w:instrText xml:space="preserve"> \* MERGEFORMAT </w:instrText>
      </w:r>
      <w:r w:rsidR="00AA6A61" w:rsidRPr="00E00C72">
        <w:rPr>
          <w:rFonts w:eastAsiaTheme="minorHAnsi"/>
          <w:lang w:eastAsia="en-US"/>
        </w:rPr>
      </w:r>
      <w:r w:rsidR="00AA6A61" w:rsidRPr="00E00C72">
        <w:rPr>
          <w:rFonts w:eastAsiaTheme="minorHAnsi"/>
          <w:lang w:eastAsia="en-US"/>
        </w:rPr>
        <w:fldChar w:fldCharType="separate"/>
      </w:r>
      <w:r w:rsidR="004A4A5A" w:rsidRPr="00E00C72">
        <w:rPr>
          <w:rFonts w:eastAsiaTheme="minorHAnsi"/>
          <w:lang w:eastAsia="en-US"/>
        </w:rPr>
        <w:t>1.1</w:t>
      </w:r>
      <w:r w:rsidR="00AA6A61" w:rsidRPr="00E00C72">
        <w:rPr>
          <w:rFonts w:eastAsiaTheme="minorHAnsi"/>
          <w:lang w:eastAsia="en-US"/>
        </w:rPr>
        <w:fldChar w:fldCharType="end"/>
      </w:r>
      <w:r w:rsidR="00E4050C" w:rsidRPr="00E00C72">
        <w:rPr>
          <w:rFonts w:eastAsiaTheme="minorHAnsi"/>
          <w:lang w:eastAsia="en-US"/>
        </w:rPr>
        <w:t xml:space="preserve"> </w:t>
      </w:r>
      <w:r w:rsidR="006B014B" w:rsidRPr="00E00C72">
        <w:rPr>
          <w:rFonts w:eastAsiaTheme="minorHAnsi"/>
          <w:lang w:eastAsia="en-US"/>
        </w:rPr>
        <w:t>д</w:t>
      </w:r>
      <w:r w:rsidR="00557996" w:rsidRPr="00E00C72">
        <w:rPr>
          <w:rFonts w:eastAsiaTheme="minorHAnsi"/>
          <w:lang w:eastAsia="en-US"/>
        </w:rPr>
        <w:t>оговор</w:t>
      </w:r>
      <w:r w:rsidR="00E4050C" w:rsidRPr="0032674F">
        <w:rPr>
          <w:rFonts w:eastAsiaTheme="minorHAnsi"/>
          <w:lang w:eastAsia="en-US"/>
        </w:rPr>
        <w:t>а</w:t>
      </w:r>
      <w:r w:rsidR="00A96FFE" w:rsidRPr="0032674F">
        <w:rPr>
          <w:rFonts w:eastAsiaTheme="minorHAnsi"/>
          <w:lang w:eastAsia="en-US"/>
        </w:rPr>
        <w:t>,</w:t>
      </w:r>
      <w:r w:rsidR="006B014B" w:rsidRPr="0032674F">
        <w:rPr>
          <w:rFonts w:eastAsiaTheme="minorHAnsi"/>
          <w:lang w:eastAsia="en-US"/>
        </w:rPr>
        <w:t xml:space="preserve"> </w:t>
      </w:r>
      <w:r w:rsidR="008C2B88" w:rsidRPr="0032674F">
        <w:rPr>
          <w:rFonts w:eastAsiaTheme="minorHAnsi"/>
          <w:lang w:eastAsia="en-US"/>
        </w:rPr>
        <w:t>составляет ___________</w:t>
      </w:r>
      <w:r w:rsidR="002B5BFA" w:rsidRPr="0032674F">
        <w:rPr>
          <w:rFonts w:eastAsiaTheme="minorHAnsi"/>
          <w:lang w:eastAsia="en-US"/>
        </w:rPr>
        <w:t xml:space="preserve"> </w:t>
      </w:r>
      <w:r w:rsidR="002B5BFA" w:rsidRPr="0032674F">
        <w:rPr>
          <w:rFonts w:eastAsiaTheme="minorHAnsi"/>
          <w:i/>
          <w:lang w:eastAsia="en-US"/>
        </w:rPr>
        <w:t>(указывается сумма цифрами и ее расшифровка прописью в скобках)</w:t>
      </w:r>
      <w:r w:rsidR="00B11CA1" w:rsidRPr="0032674F">
        <w:rPr>
          <w:rFonts w:eastAsiaTheme="minorHAnsi"/>
          <w:i/>
          <w:lang w:eastAsia="en-US"/>
        </w:rPr>
        <w:t xml:space="preserve"> </w:t>
      </w:r>
      <w:r w:rsidR="00B11CA1" w:rsidRPr="0032674F">
        <w:rPr>
          <w:rFonts w:eastAsiaTheme="minorHAnsi"/>
          <w:lang w:eastAsia="en-US"/>
        </w:rPr>
        <w:t>рублей</w:t>
      </w:r>
      <w:r w:rsidR="008C2B88" w:rsidRPr="0032674F">
        <w:rPr>
          <w:rFonts w:eastAsiaTheme="minorHAnsi"/>
          <w:lang w:eastAsia="en-US"/>
        </w:rPr>
        <w:t xml:space="preserve">, </w:t>
      </w:r>
      <w:r w:rsidR="00B11CA1" w:rsidRPr="0032674F">
        <w:rPr>
          <w:rFonts w:eastAsiaTheme="minorHAnsi"/>
          <w:lang w:eastAsia="en-US"/>
        </w:rPr>
        <w:t>кроме того</w:t>
      </w:r>
      <w:r w:rsidR="008C2B88" w:rsidRPr="0032674F">
        <w:rPr>
          <w:rFonts w:eastAsiaTheme="minorHAnsi"/>
          <w:lang w:eastAsia="en-US"/>
        </w:rPr>
        <w:t xml:space="preserve"> НДС </w:t>
      </w:r>
      <w:r w:rsidR="003078A9" w:rsidRPr="0032674F">
        <w:rPr>
          <w:rFonts w:eastAsiaTheme="minorHAnsi"/>
          <w:lang w:eastAsia="en-US"/>
        </w:rPr>
        <w:t xml:space="preserve">__ </w:t>
      </w:r>
      <w:r w:rsidR="008C2B88" w:rsidRPr="0032674F">
        <w:rPr>
          <w:rFonts w:eastAsiaTheme="minorHAnsi"/>
          <w:lang w:eastAsia="en-US"/>
        </w:rPr>
        <w:t>%</w:t>
      </w:r>
      <w:r w:rsidR="00745621" w:rsidRPr="0032674F">
        <w:rPr>
          <w:rFonts w:eastAsiaTheme="minorHAnsi"/>
          <w:lang w:eastAsia="en-US"/>
        </w:rPr>
        <w:t xml:space="preserve"> в размере</w:t>
      </w:r>
      <w:r w:rsidR="008C2B88" w:rsidRPr="0032674F">
        <w:rPr>
          <w:rFonts w:eastAsiaTheme="minorHAnsi"/>
          <w:lang w:eastAsia="en-US"/>
        </w:rPr>
        <w:t xml:space="preserve"> ___________</w:t>
      </w:r>
      <w:r w:rsidR="00B11CA1" w:rsidRPr="0032674F">
        <w:rPr>
          <w:rFonts w:eastAsiaTheme="minorHAnsi"/>
          <w:i/>
          <w:lang w:eastAsia="en-US"/>
        </w:rPr>
        <w:t xml:space="preserve">(указывается сумма цифрами и ее расшифровка прописью в скобках) </w:t>
      </w:r>
      <w:r w:rsidR="00B11CA1" w:rsidRPr="0032674F">
        <w:rPr>
          <w:rFonts w:eastAsiaTheme="minorHAnsi"/>
          <w:lang w:eastAsia="en-US"/>
        </w:rPr>
        <w:t>рублей,</w:t>
      </w:r>
      <w:r w:rsidR="00B11CA1" w:rsidRPr="0032674F">
        <w:rPr>
          <w:rFonts w:eastAsiaTheme="minorHAnsi"/>
          <w:i/>
          <w:lang w:eastAsia="en-US"/>
        </w:rPr>
        <w:t xml:space="preserve"> </w:t>
      </w:r>
      <w:r w:rsidR="00B11CA1" w:rsidRPr="0032674F">
        <w:rPr>
          <w:rFonts w:eastAsiaTheme="minorHAnsi"/>
          <w:lang w:eastAsia="en-US"/>
        </w:rPr>
        <w:t xml:space="preserve">а всего ___________ </w:t>
      </w:r>
      <w:r w:rsidR="00B11CA1" w:rsidRPr="0032674F">
        <w:rPr>
          <w:rFonts w:eastAsiaTheme="minorHAnsi"/>
          <w:i/>
          <w:lang w:eastAsia="en-US"/>
        </w:rPr>
        <w:t xml:space="preserve">(указывается сумма цифрами и ее расшифровка прописью в скобках) </w:t>
      </w:r>
      <w:r w:rsidR="00B11CA1" w:rsidRPr="0032674F">
        <w:rPr>
          <w:rFonts w:eastAsiaTheme="minorHAnsi"/>
          <w:lang w:eastAsia="en-US"/>
        </w:rPr>
        <w:t>рублей</w:t>
      </w:r>
      <w:r w:rsidR="002B5BFA" w:rsidRPr="0032674F">
        <w:rPr>
          <w:rFonts w:eastAsiaTheme="minorHAnsi"/>
          <w:lang w:eastAsia="en-US"/>
        </w:rPr>
        <w:t>.</w:t>
      </w:r>
      <w:r w:rsidR="00160FED" w:rsidRPr="0032674F">
        <w:rPr>
          <w:rFonts w:eastAsiaTheme="minorHAnsi"/>
          <w:lang w:eastAsia="en-US"/>
        </w:rPr>
        <w:t xml:space="preserve"> </w:t>
      </w:r>
    </w:p>
    <w:p w14:paraId="625D4C90" w14:textId="77777777" w:rsidR="0099673D" w:rsidRPr="0032674F" w:rsidRDefault="0099673D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620E4892" w14:textId="63A62B48" w:rsidR="000A6C81" w:rsidRPr="0032674F" w:rsidRDefault="0099673D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i/>
          <w:lang w:eastAsia="en-US"/>
        </w:rPr>
      </w:pPr>
      <w:r w:rsidRPr="0032674F">
        <w:rPr>
          <w:rFonts w:eastAsiaTheme="minorHAnsi"/>
          <w:i/>
          <w:lang w:eastAsia="en-US"/>
        </w:rPr>
        <w:t>Примечание: в</w:t>
      </w:r>
      <w:r w:rsidR="00160FED" w:rsidRPr="0032674F">
        <w:rPr>
          <w:rFonts w:eastAsiaTheme="minorHAnsi"/>
          <w:i/>
          <w:lang w:eastAsia="en-US"/>
        </w:rPr>
        <w:t xml:space="preserve"> случае, если Исполнитель не является плательщиком НДС или услуги не подлежат обложению НДС необходимо указать:</w:t>
      </w:r>
    </w:p>
    <w:p w14:paraId="14CF996A" w14:textId="6F84A3A3" w:rsidR="002B5BFA" w:rsidRPr="0032674F" w:rsidRDefault="00B11CA1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2.1.</w:t>
      </w:r>
      <w:r w:rsidRPr="0032674F">
        <w:rPr>
          <w:rFonts w:eastAsiaTheme="minorHAnsi"/>
          <w:i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 xml:space="preserve">Цена услуг, указанных в п. </w:t>
      </w:r>
      <w:r w:rsidRPr="00E00C72">
        <w:rPr>
          <w:rFonts w:eastAsiaTheme="minorHAnsi"/>
          <w:lang w:eastAsia="en-US"/>
        </w:rPr>
        <w:fldChar w:fldCharType="begin"/>
      </w:r>
      <w:r w:rsidRPr="0032674F">
        <w:rPr>
          <w:rFonts w:eastAsiaTheme="minorHAnsi"/>
          <w:lang w:eastAsia="en-US"/>
        </w:rPr>
        <w:instrText xml:space="preserve"> REF _Ref497297846 \r \h </w:instrText>
      </w:r>
      <w:r w:rsidR="00FD5C92">
        <w:rPr>
          <w:rFonts w:eastAsiaTheme="minorHAnsi"/>
          <w:lang w:eastAsia="en-US"/>
        </w:rPr>
        <w:instrText xml:space="preserve"> \* MERGEFORMAT </w:instrText>
      </w:r>
      <w:r w:rsidRPr="00E00C72">
        <w:rPr>
          <w:rFonts w:eastAsiaTheme="minorHAnsi"/>
          <w:lang w:eastAsia="en-US"/>
        </w:rPr>
      </w:r>
      <w:r w:rsidRPr="00E00C72">
        <w:rPr>
          <w:rFonts w:eastAsiaTheme="minorHAnsi"/>
          <w:lang w:eastAsia="en-US"/>
        </w:rPr>
        <w:fldChar w:fldCharType="separate"/>
      </w:r>
      <w:r w:rsidR="004A4A5A" w:rsidRPr="00E00C72">
        <w:rPr>
          <w:rFonts w:eastAsiaTheme="minorHAnsi"/>
          <w:lang w:eastAsia="en-US"/>
        </w:rPr>
        <w:t>1.1</w:t>
      </w:r>
      <w:r w:rsidRPr="00E00C72">
        <w:rPr>
          <w:rFonts w:eastAsiaTheme="minorHAnsi"/>
          <w:lang w:eastAsia="en-US"/>
        </w:rPr>
        <w:fldChar w:fldCharType="end"/>
      </w:r>
      <w:r w:rsidRPr="00E00C72">
        <w:rPr>
          <w:rFonts w:eastAsiaTheme="minorHAnsi"/>
          <w:lang w:eastAsia="en-US"/>
        </w:rPr>
        <w:t xml:space="preserve"> договора, составляет ___________ </w:t>
      </w:r>
      <w:r w:rsidRPr="00E00C72">
        <w:rPr>
          <w:rFonts w:eastAsiaTheme="minorHAnsi"/>
          <w:i/>
          <w:lang w:eastAsia="en-US"/>
        </w:rPr>
        <w:t xml:space="preserve">(указывается сумма цифрами и ее расшифровка прописью в скобках) </w:t>
      </w:r>
      <w:r w:rsidRPr="0032674F">
        <w:rPr>
          <w:rFonts w:eastAsiaTheme="minorHAnsi"/>
          <w:lang w:eastAsia="en-US"/>
        </w:rPr>
        <w:t>рублей</w:t>
      </w:r>
      <w:r w:rsidRPr="0032674F">
        <w:rPr>
          <w:rFonts w:eastAsiaTheme="minorHAnsi"/>
          <w:i/>
          <w:lang w:eastAsia="en-US"/>
        </w:rPr>
        <w:t xml:space="preserve"> </w:t>
      </w:r>
      <w:r w:rsidR="00160FED" w:rsidRPr="0032674F">
        <w:rPr>
          <w:rFonts w:eastAsiaTheme="minorHAnsi"/>
          <w:lang w:eastAsia="en-US"/>
        </w:rPr>
        <w:t>НДС не облагается на основании пп. ___ п.___ ст. ___ Налогового кодекса Российской Федерации.</w:t>
      </w:r>
      <w:bookmarkEnd w:id="3"/>
    </w:p>
    <w:p w14:paraId="5D7C56E5" w14:textId="77777777" w:rsidR="009A5DFC" w:rsidRPr="0032674F" w:rsidRDefault="009A5DFC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7B3D32FF" w14:textId="79F0D28A" w:rsidR="002B5BFA" w:rsidRPr="0032674F" w:rsidRDefault="002B5BFA" w:rsidP="0032674F">
      <w:pPr>
        <w:pStyle w:val="a0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4" w:name="_Ref497296447"/>
      <w:r w:rsidRPr="0032674F">
        <w:rPr>
          <w:rFonts w:eastAsiaTheme="minorHAnsi"/>
          <w:lang w:eastAsia="en-US"/>
        </w:rPr>
        <w:t>Цена услуг по договору включает в себя все расходы Исполнителя, связанные с оказанием услуг по договору, а также все налоги и сборы, уплата которых является обязанностью Исполнителя.</w:t>
      </w:r>
      <w:bookmarkEnd w:id="4"/>
    </w:p>
    <w:p w14:paraId="75DA6961" w14:textId="77777777" w:rsidR="002B5BFA" w:rsidRPr="0032674F" w:rsidRDefault="002B5BFA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099B1C" w14:textId="4E869B46" w:rsidR="002B5BFA" w:rsidRPr="00E00C72" w:rsidRDefault="002B5BFA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в случае, если </w:t>
      </w:r>
      <w:r w:rsidR="00EA7F4A" w:rsidRPr="0032674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2B73E2" w:rsidRPr="0032674F">
        <w:rPr>
          <w:rFonts w:ascii="Times New Roman" w:hAnsi="Times New Roman" w:cs="Times New Roman"/>
          <w:i/>
          <w:sz w:val="24"/>
          <w:szCs w:val="24"/>
        </w:rPr>
        <w:t>цен</w:t>
      </w:r>
      <w:r w:rsidR="00EA7F4A" w:rsidRPr="0032674F">
        <w:rPr>
          <w:rFonts w:ascii="Times New Roman" w:hAnsi="Times New Roman" w:cs="Times New Roman"/>
          <w:i/>
          <w:sz w:val="24"/>
          <w:szCs w:val="24"/>
        </w:rPr>
        <w:t>е</w:t>
      </w:r>
      <w:r w:rsidR="002B73E2"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7F4A" w:rsidRPr="0032674F">
        <w:rPr>
          <w:rFonts w:ascii="Times New Roman" w:hAnsi="Times New Roman" w:cs="Times New Roman"/>
          <w:i/>
          <w:sz w:val="24"/>
          <w:szCs w:val="24"/>
        </w:rPr>
        <w:t xml:space="preserve">услуг по договору не учтены дополнительные расходы Исполнителя, </w:t>
      </w:r>
      <w:r w:rsidR="002B73E2" w:rsidRPr="0032674F">
        <w:rPr>
          <w:rFonts w:ascii="Times New Roman" w:hAnsi="Times New Roman" w:cs="Times New Roman"/>
          <w:i/>
          <w:sz w:val="24"/>
          <w:szCs w:val="24"/>
        </w:rPr>
        <w:t>связанны</w:t>
      </w:r>
      <w:r w:rsidR="00EA7F4A" w:rsidRPr="0032674F">
        <w:rPr>
          <w:rFonts w:ascii="Times New Roman" w:hAnsi="Times New Roman" w:cs="Times New Roman"/>
          <w:i/>
          <w:sz w:val="24"/>
          <w:szCs w:val="24"/>
        </w:rPr>
        <w:t>е</w:t>
      </w:r>
      <w:r w:rsidR="002B73E2"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674F">
        <w:rPr>
          <w:rFonts w:ascii="Times New Roman" w:hAnsi="Times New Roman" w:cs="Times New Roman"/>
          <w:i/>
          <w:sz w:val="24"/>
          <w:szCs w:val="24"/>
        </w:rPr>
        <w:t>с поездками представителей Исполнителя на объекты Заказчика, расположенные за пределами г. Москвы</w:t>
      </w:r>
      <w:r w:rsidR="0016105F" w:rsidRPr="0032674F">
        <w:rPr>
          <w:rFonts w:ascii="Times New Roman" w:hAnsi="Times New Roman" w:cs="Times New Roman"/>
          <w:i/>
          <w:sz w:val="24"/>
          <w:szCs w:val="24"/>
        </w:rPr>
        <w:t xml:space="preserve"> или территории филиалов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, необходимо </w:t>
      </w:r>
      <w:r w:rsidRPr="0032674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включить в договор пункт </w:t>
      </w:r>
      <w:r w:rsidR="00C51881" w:rsidRPr="00E00C72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C51881" w:rsidRPr="0032674F">
        <w:rPr>
          <w:rFonts w:ascii="Times New Roman" w:hAnsi="Times New Roman" w:cs="Times New Roman"/>
          <w:i/>
          <w:sz w:val="24"/>
          <w:szCs w:val="24"/>
        </w:rPr>
        <w:instrText xml:space="preserve"> REF _Ref497296447 \r \h </w:instrText>
      </w:r>
      <w:r w:rsidR="00FD5C92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="00C51881" w:rsidRPr="00E00C72">
        <w:rPr>
          <w:rFonts w:ascii="Times New Roman" w:hAnsi="Times New Roman" w:cs="Times New Roman"/>
          <w:i/>
          <w:sz w:val="24"/>
          <w:szCs w:val="24"/>
        </w:rPr>
      </w:r>
      <w:r w:rsidR="00C51881" w:rsidRPr="00E00C72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i/>
          <w:sz w:val="24"/>
          <w:szCs w:val="24"/>
        </w:rPr>
        <w:t>2.2</w:t>
      </w:r>
      <w:r w:rsidR="00C51881" w:rsidRPr="00E00C7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договора в следующей редакции:</w:t>
      </w:r>
    </w:p>
    <w:p w14:paraId="2690582A" w14:textId="1A380D19" w:rsidR="00845499" w:rsidRPr="0032674F" w:rsidRDefault="00C51881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2">
        <w:rPr>
          <w:rFonts w:ascii="Times New Roman" w:hAnsi="Times New Roman" w:cs="Times New Roman"/>
          <w:sz w:val="24"/>
          <w:szCs w:val="24"/>
        </w:rPr>
        <w:fldChar w:fldCharType="begin"/>
      </w:r>
      <w:r w:rsidRPr="0032674F">
        <w:rPr>
          <w:rFonts w:ascii="Times New Roman" w:hAnsi="Times New Roman" w:cs="Times New Roman"/>
          <w:sz w:val="24"/>
          <w:szCs w:val="24"/>
        </w:rPr>
        <w:instrText xml:space="preserve"> REF _Ref497296447 \r \h </w:instrText>
      </w:r>
      <w:r w:rsidR="00FD5C92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C72">
        <w:rPr>
          <w:rFonts w:ascii="Times New Roman" w:hAnsi="Times New Roman" w:cs="Times New Roman"/>
          <w:sz w:val="24"/>
          <w:szCs w:val="24"/>
        </w:rPr>
      </w:r>
      <w:r w:rsidRPr="00E00C72">
        <w:rPr>
          <w:rFonts w:ascii="Times New Roman" w:hAnsi="Times New Roman" w:cs="Times New Roman"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sz w:val="24"/>
          <w:szCs w:val="24"/>
        </w:rPr>
        <w:t>2.2</w:t>
      </w:r>
      <w:r w:rsidRPr="00E00C72">
        <w:rPr>
          <w:rFonts w:ascii="Times New Roman" w:hAnsi="Times New Roman" w:cs="Times New Roman"/>
          <w:sz w:val="24"/>
          <w:szCs w:val="24"/>
        </w:rPr>
        <w:fldChar w:fldCharType="end"/>
      </w:r>
      <w:r w:rsidRPr="00E00C72">
        <w:rPr>
          <w:rFonts w:ascii="Times New Roman" w:hAnsi="Times New Roman" w:cs="Times New Roman"/>
          <w:sz w:val="24"/>
          <w:szCs w:val="24"/>
        </w:rPr>
        <w:t>.</w:t>
      </w:r>
      <w:r w:rsidR="002B5BFA" w:rsidRPr="00E00C72">
        <w:rPr>
          <w:rFonts w:ascii="Times New Roman" w:hAnsi="Times New Roman" w:cs="Times New Roman"/>
          <w:sz w:val="24"/>
          <w:szCs w:val="24"/>
        </w:rPr>
        <w:t xml:space="preserve"> Цена услуг, указанная в пункте </w:t>
      </w:r>
      <w:r w:rsidRPr="00E00C72">
        <w:rPr>
          <w:rFonts w:ascii="Times New Roman" w:hAnsi="Times New Roman" w:cs="Times New Roman"/>
          <w:sz w:val="24"/>
          <w:szCs w:val="24"/>
        </w:rPr>
        <w:fldChar w:fldCharType="begin"/>
      </w:r>
      <w:r w:rsidRPr="0032674F">
        <w:rPr>
          <w:rFonts w:ascii="Times New Roman" w:hAnsi="Times New Roman" w:cs="Times New Roman"/>
          <w:sz w:val="24"/>
          <w:szCs w:val="24"/>
        </w:rPr>
        <w:instrText xml:space="preserve"> REF _Ref497296469 \r \h </w:instrText>
      </w:r>
      <w:r w:rsidR="00FD5C92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C72">
        <w:rPr>
          <w:rFonts w:ascii="Times New Roman" w:hAnsi="Times New Roman" w:cs="Times New Roman"/>
          <w:sz w:val="24"/>
          <w:szCs w:val="24"/>
        </w:rPr>
      </w:r>
      <w:r w:rsidRPr="00E00C72">
        <w:rPr>
          <w:rFonts w:ascii="Times New Roman" w:hAnsi="Times New Roman" w:cs="Times New Roman"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sz w:val="24"/>
          <w:szCs w:val="24"/>
        </w:rPr>
        <w:t>2.1</w:t>
      </w:r>
      <w:r w:rsidRPr="00E00C72">
        <w:rPr>
          <w:rFonts w:ascii="Times New Roman" w:hAnsi="Times New Roman" w:cs="Times New Roman"/>
          <w:sz w:val="24"/>
          <w:szCs w:val="24"/>
        </w:rPr>
        <w:fldChar w:fldCharType="end"/>
      </w:r>
      <w:r w:rsidR="002B5BFA" w:rsidRPr="00E00C72">
        <w:rPr>
          <w:rFonts w:ascii="Times New Roman" w:hAnsi="Times New Roman" w:cs="Times New Roman"/>
          <w:sz w:val="24"/>
          <w:szCs w:val="24"/>
        </w:rPr>
        <w:t xml:space="preserve"> договора, включает в себя расходы Исполнителя, связанные с оказанием услуг по договору, а также все налоги и сборы, уплата которых является обязанностью Исполнителя</w:t>
      </w:r>
      <w:r w:rsidR="00E20981" w:rsidRPr="003267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318AE" w14:textId="735B3AD7" w:rsidR="005C1D86" w:rsidRPr="00E00C72" w:rsidRDefault="00E20981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При этом</w:t>
      </w:r>
      <w:r w:rsidRPr="0032674F">
        <w:rPr>
          <w:rFonts w:ascii="Times New Roman" w:hAnsi="Times New Roman" w:cs="Times New Roman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 xml:space="preserve">цена услуг, указанная в пункте </w:t>
      </w:r>
      <w:r w:rsidR="00C51881" w:rsidRPr="00E00C72">
        <w:rPr>
          <w:rFonts w:ascii="Times New Roman" w:hAnsi="Times New Roman" w:cs="Times New Roman"/>
          <w:sz w:val="24"/>
          <w:szCs w:val="24"/>
        </w:rPr>
        <w:fldChar w:fldCharType="begin"/>
      </w:r>
      <w:r w:rsidR="00C51881" w:rsidRPr="0032674F">
        <w:rPr>
          <w:rFonts w:ascii="Times New Roman" w:hAnsi="Times New Roman" w:cs="Times New Roman"/>
          <w:sz w:val="24"/>
          <w:szCs w:val="24"/>
        </w:rPr>
        <w:instrText xml:space="preserve"> REF _Ref497296469 \r \h </w:instrText>
      </w:r>
      <w:r w:rsidR="00FD5C92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51881" w:rsidRPr="00E00C72">
        <w:rPr>
          <w:rFonts w:ascii="Times New Roman" w:hAnsi="Times New Roman" w:cs="Times New Roman"/>
          <w:sz w:val="24"/>
          <w:szCs w:val="24"/>
        </w:rPr>
      </w:r>
      <w:r w:rsidR="00C51881" w:rsidRPr="00E00C72">
        <w:rPr>
          <w:rFonts w:ascii="Times New Roman" w:hAnsi="Times New Roman" w:cs="Times New Roman"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sz w:val="24"/>
          <w:szCs w:val="24"/>
        </w:rPr>
        <w:t>2.1</w:t>
      </w:r>
      <w:r w:rsidR="00C51881" w:rsidRPr="00E00C72">
        <w:rPr>
          <w:rFonts w:ascii="Times New Roman" w:hAnsi="Times New Roman" w:cs="Times New Roman"/>
          <w:sz w:val="24"/>
          <w:szCs w:val="24"/>
        </w:rPr>
        <w:fldChar w:fldCharType="end"/>
      </w:r>
      <w:r w:rsidRPr="00E00C72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2B5BFA" w:rsidRPr="00E00C72">
        <w:rPr>
          <w:rFonts w:ascii="Times New Roman" w:hAnsi="Times New Roman" w:cs="Times New Roman"/>
          <w:sz w:val="24"/>
          <w:szCs w:val="24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>подлежит увеличению на</w:t>
      </w:r>
      <w:r w:rsidR="002B5BFA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Pr="0032674F">
        <w:rPr>
          <w:rFonts w:ascii="Times New Roman" w:hAnsi="Times New Roman" w:cs="Times New Roman"/>
          <w:sz w:val="24"/>
          <w:szCs w:val="24"/>
        </w:rPr>
        <w:t>сумму</w:t>
      </w:r>
      <w:r w:rsidR="00EA7F4A" w:rsidRPr="0032674F">
        <w:rPr>
          <w:rFonts w:ascii="Times New Roman" w:hAnsi="Times New Roman" w:cs="Times New Roman"/>
          <w:sz w:val="24"/>
          <w:szCs w:val="24"/>
        </w:rPr>
        <w:t xml:space="preserve"> утвержденных Заказчиком</w:t>
      </w:r>
      <w:r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2B5BFA" w:rsidRPr="0032674F">
        <w:rPr>
          <w:rFonts w:ascii="Times New Roman" w:hAnsi="Times New Roman" w:cs="Times New Roman"/>
          <w:sz w:val="24"/>
          <w:szCs w:val="24"/>
        </w:rPr>
        <w:t>расходов Исполнителя, связанных с поездками представителей Исполнителя на объекты Заказчика</w:t>
      </w:r>
      <w:r w:rsidR="00E71DFE" w:rsidRPr="0032674F">
        <w:rPr>
          <w:rFonts w:ascii="Times New Roman" w:hAnsi="Times New Roman" w:cs="Times New Roman"/>
          <w:sz w:val="24"/>
          <w:szCs w:val="24"/>
        </w:rPr>
        <w:t>, расположенные за пределами г. </w:t>
      </w:r>
      <w:r w:rsidR="002B5BFA" w:rsidRPr="0032674F">
        <w:rPr>
          <w:rFonts w:ascii="Times New Roman" w:hAnsi="Times New Roman" w:cs="Times New Roman"/>
          <w:sz w:val="24"/>
          <w:szCs w:val="24"/>
        </w:rPr>
        <w:t>Москвы</w:t>
      </w:r>
      <w:r w:rsidR="0016105F" w:rsidRPr="00E00C72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E00C72">
        <w:rPr>
          <w:rFonts w:ascii="Times New Roman" w:hAnsi="Times New Roman" w:cs="Times New Roman"/>
          <w:sz w:val="24"/>
          <w:szCs w:val="24"/>
        </w:rPr>
        <w:t xml:space="preserve"> (дополнительные расходы)</w:t>
      </w:r>
      <w:r w:rsidR="002B5BFA" w:rsidRPr="00E00C72">
        <w:rPr>
          <w:rFonts w:ascii="Times New Roman" w:hAnsi="Times New Roman" w:cs="Times New Roman"/>
          <w:sz w:val="24"/>
          <w:szCs w:val="24"/>
        </w:rPr>
        <w:t>.</w:t>
      </w:r>
    </w:p>
    <w:p w14:paraId="48268162" w14:textId="0DED443E" w:rsidR="002B5BFA" w:rsidRPr="0032674F" w:rsidRDefault="002B5BFA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Дополнительные расходы включают в себя стоимость перелета (не выше экономического класса), стоимость проживания в гостинице (не выше экономического класса) и суточные в размере ________________ 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 w:rsidR="00845499" w:rsidRPr="0032674F">
        <w:rPr>
          <w:rFonts w:ascii="Times New Roman" w:hAnsi="Times New Roman" w:cs="Times New Roman"/>
          <w:i/>
          <w:sz w:val="24"/>
          <w:szCs w:val="24"/>
        </w:rPr>
        <w:t xml:space="preserve">размер суточных </w:t>
      </w:r>
      <w:r w:rsidRPr="0032674F">
        <w:rPr>
          <w:rFonts w:ascii="Times New Roman" w:hAnsi="Times New Roman" w:cs="Times New Roman"/>
          <w:i/>
          <w:sz w:val="24"/>
          <w:szCs w:val="24"/>
        </w:rPr>
        <w:t>цифрами</w:t>
      </w:r>
      <w:r w:rsidR="00845499" w:rsidRPr="0032674F">
        <w:rPr>
          <w:rFonts w:ascii="Times New Roman" w:hAnsi="Times New Roman" w:cs="Times New Roman"/>
        </w:rPr>
        <w:t xml:space="preserve"> </w:t>
      </w:r>
      <w:r w:rsidR="00845499" w:rsidRPr="00E00C72">
        <w:rPr>
          <w:rFonts w:ascii="Times New Roman" w:hAnsi="Times New Roman" w:cs="Times New Roman"/>
          <w:i/>
          <w:sz w:val="24"/>
          <w:szCs w:val="24"/>
        </w:rPr>
        <w:t xml:space="preserve">и его </w:t>
      </w:r>
      <w:r w:rsidRPr="00E00C72">
        <w:rPr>
          <w:rFonts w:ascii="Times New Roman" w:hAnsi="Times New Roman" w:cs="Times New Roman"/>
          <w:i/>
          <w:sz w:val="24"/>
          <w:szCs w:val="24"/>
        </w:rPr>
        <w:t>расшифровк</w:t>
      </w:r>
      <w:r w:rsidR="00845499" w:rsidRPr="00E00C72">
        <w:rPr>
          <w:rFonts w:ascii="Times New Roman" w:hAnsi="Times New Roman" w:cs="Times New Roman"/>
          <w:i/>
          <w:sz w:val="24"/>
          <w:szCs w:val="24"/>
        </w:rPr>
        <w:t>а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прописью в скобках)</w:t>
      </w:r>
      <w:r w:rsidRPr="0032674F">
        <w:rPr>
          <w:rFonts w:ascii="Times New Roman" w:hAnsi="Times New Roman" w:cs="Times New Roman"/>
          <w:sz w:val="24"/>
          <w:szCs w:val="24"/>
        </w:rPr>
        <w:t xml:space="preserve">. Сумма дополнительных расходов отражается в </w:t>
      </w:r>
      <w:r w:rsidR="00DA6AE4" w:rsidRPr="0032674F">
        <w:rPr>
          <w:rFonts w:ascii="Times New Roman" w:hAnsi="Times New Roman" w:cs="Times New Roman"/>
          <w:sz w:val="24"/>
          <w:szCs w:val="24"/>
        </w:rPr>
        <w:t xml:space="preserve">Акте </w:t>
      </w:r>
      <w:r w:rsidRPr="0032674F">
        <w:rPr>
          <w:rFonts w:ascii="Times New Roman" w:hAnsi="Times New Roman" w:cs="Times New Roman"/>
          <w:sz w:val="24"/>
          <w:szCs w:val="24"/>
        </w:rPr>
        <w:t xml:space="preserve">сдачи-приемки </w:t>
      </w:r>
      <w:r w:rsidR="00DA6AE4" w:rsidRPr="0032674F">
        <w:rPr>
          <w:rFonts w:ascii="Times New Roman" w:hAnsi="Times New Roman" w:cs="Times New Roman"/>
          <w:sz w:val="24"/>
          <w:szCs w:val="24"/>
        </w:rPr>
        <w:t>работ (услуг)</w:t>
      </w:r>
      <w:r w:rsidR="004576F5" w:rsidRPr="0032674F">
        <w:rPr>
          <w:rFonts w:ascii="Times New Roman" w:hAnsi="Times New Roman" w:cs="Times New Roman"/>
          <w:sz w:val="24"/>
          <w:szCs w:val="24"/>
        </w:rPr>
        <w:t xml:space="preserve"> (форма – НН.ДК</w:t>
      </w:r>
      <w:r w:rsidR="00C85A5B" w:rsidRPr="0032674F">
        <w:rPr>
          <w:rFonts w:ascii="Times New Roman" w:hAnsi="Times New Roman" w:cs="Times New Roman"/>
          <w:sz w:val="24"/>
          <w:szCs w:val="24"/>
        </w:rPr>
        <w:t>-</w:t>
      </w:r>
      <w:r w:rsidR="004576F5" w:rsidRPr="0032674F">
        <w:rPr>
          <w:rFonts w:ascii="Times New Roman" w:hAnsi="Times New Roman" w:cs="Times New Roman"/>
          <w:sz w:val="24"/>
          <w:szCs w:val="24"/>
        </w:rPr>
        <w:t>4.1)</w:t>
      </w:r>
      <w:r w:rsidR="00DA6AE4" w:rsidRPr="0032674F">
        <w:rPr>
          <w:rFonts w:ascii="Times New Roman" w:hAnsi="Times New Roman" w:cs="Times New Roman"/>
          <w:sz w:val="24"/>
          <w:szCs w:val="24"/>
        </w:rPr>
        <w:t xml:space="preserve"> (далее – Акт)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2880" w:rsidRPr="0032674F">
        <w:rPr>
          <w:rFonts w:ascii="Times New Roman" w:hAnsi="Times New Roman" w:cs="Times New Roman"/>
          <w:sz w:val="24"/>
          <w:szCs w:val="24"/>
        </w:rPr>
        <w:t>[по соответствующему периоду (этапу)]</w:t>
      </w:r>
      <w:r w:rsidRPr="0032674F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160FED" w:rsidRPr="0032674F">
        <w:rPr>
          <w:rFonts w:ascii="Times New Roman" w:hAnsi="Times New Roman" w:cs="Times New Roman"/>
          <w:sz w:val="24"/>
          <w:szCs w:val="24"/>
        </w:rPr>
        <w:t xml:space="preserve">утвержденного Заказчиком </w:t>
      </w:r>
      <w:r w:rsidRPr="0032674F">
        <w:rPr>
          <w:rFonts w:ascii="Times New Roman" w:hAnsi="Times New Roman" w:cs="Times New Roman"/>
          <w:sz w:val="24"/>
          <w:szCs w:val="24"/>
        </w:rPr>
        <w:t>отчета о фактически понесенных дополнительных расходах, составленно</w:t>
      </w:r>
      <w:r w:rsidR="00845499" w:rsidRPr="0032674F">
        <w:rPr>
          <w:rFonts w:ascii="Times New Roman" w:hAnsi="Times New Roman" w:cs="Times New Roman"/>
          <w:sz w:val="24"/>
          <w:szCs w:val="24"/>
        </w:rPr>
        <w:t>го</w:t>
      </w:r>
      <w:r w:rsidRPr="0032674F">
        <w:rPr>
          <w:rFonts w:ascii="Times New Roman" w:hAnsi="Times New Roman" w:cs="Times New Roman"/>
          <w:sz w:val="24"/>
          <w:szCs w:val="24"/>
        </w:rPr>
        <w:t xml:space="preserve"> по</w:t>
      </w:r>
      <w:r w:rsidR="00A72880" w:rsidRPr="0032674F">
        <w:rPr>
          <w:rFonts w:ascii="Times New Roman" w:hAnsi="Times New Roman" w:cs="Times New Roman"/>
          <w:sz w:val="24"/>
          <w:szCs w:val="24"/>
        </w:rPr>
        <w:t xml:space="preserve"> согласованной Сторонами</w:t>
      </w:r>
      <w:r w:rsidRPr="0032674F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A72880" w:rsidRPr="0032674F">
        <w:rPr>
          <w:rFonts w:ascii="Times New Roman" w:hAnsi="Times New Roman" w:cs="Times New Roman"/>
          <w:sz w:val="24"/>
          <w:szCs w:val="24"/>
        </w:rPr>
        <w:t xml:space="preserve"> (</w:t>
      </w:r>
      <w:r w:rsidR="00A72880" w:rsidRPr="00E00C72">
        <w:rPr>
          <w:rFonts w:ascii="Times New Roman" w:hAnsi="Times New Roman" w:cs="Times New Roman"/>
          <w:sz w:val="24"/>
          <w:szCs w:val="24"/>
        </w:rPr>
        <w:fldChar w:fldCharType="begin"/>
      </w:r>
      <w:r w:rsidR="00A72880" w:rsidRPr="0032674F">
        <w:rPr>
          <w:rFonts w:ascii="Times New Roman" w:hAnsi="Times New Roman" w:cs="Times New Roman"/>
          <w:sz w:val="24"/>
          <w:szCs w:val="24"/>
        </w:rPr>
        <w:instrText xml:space="preserve"> REF _Ref497996176 \r \h </w:instrText>
      </w:r>
      <w:r w:rsidR="00FD5C92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A72880" w:rsidRPr="00E00C72">
        <w:rPr>
          <w:rFonts w:ascii="Times New Roman" w:hAnsi="Times New Roman" w:cs="Times New Roman"/>
          <w:sz w:val="24"/>
          <w:szCs w:val="24"/>
        </w:rPr>
      </w:r>
      <w:r w:rsidR="00A72880" w:rsidRPr="00E00C72">
        <w:rPr>
          <w:rFonts w:ascii="Times New Roman" w:hAnsi="Times New Roman" w:cs="Times New Roman"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sz w:val="24"/>
          <w:szCs w:val="24"/>
        </w:rPr>
        <w:t>Приложение № 3</w:t>
      </w:r>
      <w:r w:rsidR="00A72880" w:rsidRPr="00E00C72">
        <w:rPr>
          <w:rFonts w:ascii="Times New Roman" w:hAnsi="Times New Roman" w:cs="Times New Roman"/>
          <w:sz w:val="24"/>
          <w:szCs w:val="24"/>
        </w:rPr>
        <w:fldChar w:fldCharType="end"/>
      </w:r>
      <w:r w:rsidR="00A72880" w:rsidRPr="00E00C72">
        <w:rPr>
          <w:rFonts w:ascii="Times New Roman" w:hAnsi="Times New Roman" w:cs="Times New Roman"/>
          <w:sz w:val="24"/>
          <w:szCs w:val="24"/>
        </w:rPr>
        <w:t xml:space="preserve"> к </w:t>
      </w:r>
      <w:r w:rsidRPr="00E00C72">
        <w:rPr>
          <w:rFonts w:ascii="Times New Roman" w:hAnsi="Times New Roman" w:cs="Times New Roman"/>
          <w:sz w:val="24"/>
          <w:szCs w:val="24"/>
        </w:rPr>
        <w:t>договору</w:t>
      </w:r>
      <w:r w:rsidR="00A72880" w:rsidRPr="0032674F">
        <w:rPr>
          <w:rFonts w:ascii="Times New Roman" w:hAnsi="Times New Roman" w:cs="Times New Roman"/>
          <w:sz w:val="24"/>
          <w:szCs w:val="24"/>
        </w:rPr>
        <w:t>)</w:t>
      </w:r>
      <w:r w:rsidRPr="0032674F">
        <w:rPr>
          <w:rFonts w:ascii="Times New Roman" w:hAnsi="Times New Roman" w:cs="Times New Roman"/>
          <w:sz w:val="24"/>
          <w:szCs w:val="24"/>
        </w:rPr>
        <w:t>.</w:t>
      </w:r>
    </w:p>
    <w:p w14:paraId="083E72F5" w14:textId="25B2DD74" w:rsidR="00160FED" w:rsidRPr="0032674F" w:rsidRDefault="00690F5C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74F">
        <w:rPr>
          <w:rFonts w:ascii="Times New Roman" w:hAnsi="Times New Roman" w:cs="Times New Roman"/>
          <w:sz w:val="24"/>
          <w:szCs w:val="24"/>
        </w:rPr>
        <w:t>Сумма</w:t>
      </w:r>
      <w:r w:rsidR="002B5BFA" w:rsidRPr="0032674F">
        <w:rPr>
          <w:rFonts w:ascii="Times New Roman" w:hAnsi="Times New Roman" w:cs="Times New Roman"/>
          <w:sz w:val="24"/>
          <w:szCs w:val="24"/>
        </w:rPr>
        <w:t xml:space="preserve"> дополнительных расходов </w:t>
      </w:r>
      <w:r w:rsidRPr="0032674F">
        <w:rPr>
          <w:rFonts w:ascii="Times New Roman" w:hAnsi="Times New Roman" w:cs="Times New Roman"/>
          <w:sz w:val="24"/>
          <w:szCs w:val="24"/>
        </w:rPr>
        <w:t>Исполнителя</w:t>
      </w:r>
      <w:r w:rsidR="002B5BFA" w:rsidRPr="0032674F">
        <w:rPr>
          <w:rFonts w:ascii="Times New Roman" w:hAnsi="Times New Roman" w:cs="Times New Roman"/>
          <w:sz w:val="24"/>
          <w:szCs w:val="24"/>
        </w:rPr>
        <w:t xml:space="preserve"> по договору не может превышать _____</w:t>
      </w:r>
      <w:r w:rsidR="00845499" w:rsidRPr="0032674F">
        <w:rPr>
          <w:rFonts w:ascii="Times New Roman" w:hAnsi="Times New Roman" w:cs="Times New Roman"/>
          <w:sz w:val="24"/>
          <w:szCs w:val="24"/>
        </w:rPr>
        <w:t>___</w:t>
      </w:r>
      <w:r w:rsidR="002B5BFA" w:rsidRPr="0032674F">
        <w:rPr>
          <w:rFonts w:ascii="Times New Roman" w:hAnsi="Times New Roman" w:cs="Times New Roman"/>
          <w:sz w:val="24"/>
          <w:szCs w:val="24"/>
        </w:rPr>
        <w:t xml:space="preserve">___ </w:t>
      </w:r>
      <w:r w:rsidR="002B5BFA" w:rsidRPr="0032674F">
        <w:rPr>
          <w:rFonts w:ascii="Times New Roman" w:hAnsi="Times New Roman" w:cs="Times New Roman"/>
          <w:i/>
          <w:sz w:val="24"/>
          <w:szCs w:val="24"/>
        </w:rPr>
        <w:t>(</w:t>
      </w:r>
      <w:r w:rsidR="002B5BFA" w:rsidRPr="0032674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указывается предельная </w:t>
      </w:r>
      <w:r w:rsidRPr="0032674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сумма</w:t>
      </w:r>
      <w:r w:rsidR="002B5BFA" w:rsidRPr="0032674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дополнительных расходов цифрами и ее расшифровка прописью в скобках)</w:t>
      </w:r>
      <w:r w:rsidR="002B5BFA" w:rsidRPr="003267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2B5BFA" w:rsidRPr="0032674F">
        <w:rPr>
          <w:rFonts w:ascii="Times New Roman" w:hAnsi="Times New Roman" w:cs="Times New Roman"/>
          <w:sz w:val="24"/>
          <w:szCs w:val="24"/>
        </w:rPr>
        <w:t>в том числе НДС</w:t>
      </w:r>
      <w:r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1C020B" w:rsidRPr="0032674F">
        <w:rPr>
          <w:rFonts w:ascii="Times New Roman" w:hAnsi="Times New Roman" w:cs="Times New Roman"/>
          <w:sz w:val="24"/>
          <w:szCs w:val="24"/>
        </w:rPr>
        <w:t>___</w:t>
      </w:r>
      <w:r w:rsidR="002B5BFA" w:rsidRPr="0032674F">
        <w:rPr>
          <w:rFonts w:ascii="Times New Roman" w:hAnsi="Times New Roman" w:cs="Times New Roman"/>
          <w:sz w:val="24"/>
          <w:szCs w:val="24"/>
        </w:rPr>
        <w:t xml:space="preserve"> % в размере _______</w:t>
      </w:r>
      <w:r w:rsidR="00160FED" w:rsidRPr="003267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0FED" w:rsidRPr="0032674F">
        <w:rPr>
          <w:rFonts w:ascii="Times New Roman" w:hAnsi="Times New Roman" w:cs="Times New Roman"/>
          <w:sz w:val="24"/>
          <w:szCs w:val="24"/>
        </w:rPr>
        <w:t>(</w:t>
      </w:r>
      <w:r w:rsidR="00160FED" w:rsidRPr="0032674F">
        <w:rPr>
          <w:rFonts w:ascii="Times New Roman" w:hAnsi="Times New Roman" w:cs="Times New Roman"/>
          <w:i/>
          <w:sz w:val="24"/>
          <w:szCs w:val="24"/>
        </w:rPr>
        <w:t>НДС не указывается, если услуга не облага</w:t>
      </w:r>
      <w:r w:rsidR="00367F58" w:rsidRPr="0032674F">
        <w:rPr>
          <w:rFonts w:ascii="Times New Roman" w:hAnsi="Times New Roman" w:cs="Times New Roman"/>
          <w:i/>
          <w:sz w:val="24"/>
          <w:szCs w:val="24"/>
        </w:rPr>
        <w:t>е</w:t>
      </w:r>
      <w:r w:rsidR="00160FED" w:rsidRPr="0032674F">
        <w:rPr>
          <w:rFonts w:ascii="Times New Roman" w:hAnsi="Times New Roman" w:cs="Times New Roman"/>
          <w:i/>
          <w:sz w:val="24"/>
          <w:szCs w:val="24"/>
        </w:rPr>
        <w:t>тся НДС</w:t>
      </w:r>
      <w:r w:rsidR="00160FED" w:rsidRPr="0032674F">
        <w:rPr>
          <w:rFonts w:ascii="Times New Roman" w:hAnsi="Times New Roman" w:cs="Times New Roman"/>
          <w:sz w:val="24"/>
          <w:szCs w:val="24"/>
        </w:rPr>
        <w:t>).</w:t>
      </w:r>
    </w:p>
    <w:p w14:paraId="73B27C56" w14:textId="77777777" w:rsidR="002B5BFA" w:rsidRPr="0032674F" w:rsidRDefault="002B5BFA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9E6A6" w14:textId="625FB4FF" w:rsidR="002B5BFA" w:rsidRPr="00E00C72" w:rsidRDefault="002B5BFA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если </w:t>
      </w:r>
      <w:r w:rsidR="008B53BE" w:rsidRPr="0032674F">
        <w:rPr>
          <w:rFonts w:ascii="Times New Roman" w:hAnsi="Times New Roman" w:cs="Times New Roman"/>
          <w:b/>
          <w:i/>
          <w:sz w:val="24"/>
          <w:szCs w:val="24"/>
        </w:rPr>
        <w:t>авансирование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F5C" w:rsidRPr="0032674F">
        <w:rPr>
          <w:rFonts w:ascii="Times New Roman" w:hAnsi="Times New Roman" w:cs="Times New Roman"/>
          <w:i/>
          <w:sz w:val="24"/>
          <w:szCs w:val="24"/>
        </w:rPr>
        <w:t>оказываемых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F5C" w:rsidRPr="0032674F">
        <w:rPr>
          <w:rFonts w:ascii="Times New Roman" w:hAnsi="Times New Roman" w:cs="Times New Roman"/>
          <w:i/>
          <w:sz w:val="24"/>
          <w:szCs w:val="24"/>
        </w:rPr>
        <w:t>Исполнителем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F5C" w:rsidRPr="0032674F">
        <w:rPr>
          <w:rFonts w:ascii="Times New Roman" w:hAnsi="Times New Roman" w:cs="Times New Roman"/>
          <w:i/>
          <w:sz w:val="24"/>
          <w:szCs w:val="24"/>
        </w:rPr>
        <w:t>услуг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3BE" w:rsidRPr="0032674F">
        <w:rPr>
          <w:rFonts w:ascii="Times New Roman" w:hAnsi="Times New Roman" w:cs="Times New Roman"/>
          <w:i/>
          <w:sz w:val="24"/>
          <w:szCs w:val="24"/>
        </w:rPr>
        <w:t xml:space="preserve">договором </w:t>
      </w:r>
      <w:r w:rsidR="008B53BE" w:rsidRPr="0032674F">
        <w:rPr>
          <w:rFonts w:ascii="Times New Roman" w:hAnsi="Times New Roman" w:cs="Times New Roman"/>
          <w:b/>
          <w:i/>
          <w:sz w:val="24"/>
          <w:szCs w:val="24"/>
        </w:rPr>
        <w:t>не предусмотрено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3643" w:rsidRPr="0032674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23643" w:rsidRPr="0032674F">
        <w:rPr>
          <w:rFonts w:ascii="Times New Roman" w:hAnsi="Times New Roman" w:cs="Times New Roman"/>
          <w:b/>
          <w:i/>
          <w:sz w:val="24"/>
          <w:szCs w:val="24"/>
        </w:rPr>
        <w:t>договор не является внутригрупповым</w:t>
      </w:r>
      <w:r w:rsidR="00423643"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пункт </w:t>
      </w:r>
      <w:r w:rsidR="00C51881" w:rsidRPr="00E00C72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C51881" w:rsidRPr="0032674F">
        <w:rPr>
          <w:rFonts w:ascii="Times New Roman" w:hAnsi="Times New Roman" w:cs="Times New Roman"/>
          <w:i/>
          <w:sz w:val="24"/>
          <w:szCs w:val="24"/>
        </w:rPr>
        <w:instrText xml:space="preserve"> REF _Ref497296552 \r \h </w:instrText>
      </w:r>
      <w:r w:rsidR="00FD5C92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="00C51881" w:rsidRPr="00E00C72">
        <w:rPr>
          <w:rFonts w:ascii="Times New Roman" w:hAnsi="Times New Roman" w:cs="Times New Roman"/>
          <w:i/>
          <w:sz w:val="24"/>
          <w:szCs w:val="24"/>
        </w:rPr>
      </w:r>
      <w:r w:rsidR="00C51881" w:rsidRPr="00E00C72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i/>
          <w:sz w:val="24"/>
          <w:szCs w:val="24"/>
        </w:rPr>
        <w:t>2.3</w:t>
      </w:r>
      <w:r w:rsidR="00C51881" w:rsidRPr="00E00C7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A84942" w:rsidRPr="00E00C72">
        <w:rPr>
          <w:rFonts w:ascii="Times New Roman" w:hAnsi="Times New Roman" w:cs="Times New Roman"/>
          <w:i/>
          <w:sz w:val="24"/>
          <w:szCs w:val="24"/>
        </w:rPr>
        <w:t xml:space="preserve"> договора изложить</w:t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5EE24CDD" w14:textId="54FC5BFF" w:rsidR="002B5BFA" w:rsidRPr="0032674F" w:rsidRDefault="002B5BFA" w:rsidP="0032674F">
      <w:pPr>
        <w:pStyle w:val="a0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5" w:name="_Ref497296552"/>
      <w:r w:rsidRPr="00E00C72">
        <w:rPr>
          <w:rFonts w:eastAsiaTheme="minorHAnsi"/>
          <w:lang w:eastAsia="en-US"/>
        </w:rPr>
        <w:t>Оп</w:t>
      </w:r>
      <w:r w:rsidRPr="0032674F">
        <w:rPr>
          <w:rFonts w:eastAsiaTheme="minorHAnsi"/>
          <w:lang w:eastAsia="en-US"/>
        </w:rPr>
        <w:t xml:space="preserve">лата </w:t>
      </w:r>
      <w:r w:rsidR="00EA7F4A" w:rsidRPr="0032674F">
        <w:rPr>
          <w:rFonts w:eastAsiaTheme="minorHAnsi"/>
          <w:lang w:eastAsia="en-US"/>
        </w:rPr>
        <w:t>цены</w:t>
      </w:r>
      <w:r w:rsidR="008B53BE" w:rsidRPr="0032674F">
        <w:rPr>
          <w:rFonts w:eastAsiaTheme="minorHAnsi"/>
          <w:lang w:eastAsia="en-US"/>
        </w:rPr>
        <w:t xml:space="preserve"> оказанных Исполнителем услуг,</w:t>
      </w:r>
      <w:r w:rsidRPr="0032674F">
        <w:rPr>
          <w:rFonts w:eastAsiaTheme="minorHAnsi"/>
          <w:lang w:eastAsia="en-US"/>
        </w:rPr>
        <w:t xml:space="preserve"> </w:t>
      </w:r>
      <w:r w:rsidR="00DD742A" w:rsidRPr="0032674F">
        <w:rPr>
          <w:rFonts w:eastAsiaTheme="minorHAnsi"/>
          <w:lang w:eastAsia="en-US"/>
        </w:rPr>
        <w:t xml:space="preserve">указанной </w:t>
      </w:r>
      <w:r w:rsidR="00E4050C" w:rsidRPr="0032674F">
        <w:rPr>
          <w:rFonts w:eastAsiaTheme="minorHAnsi"/>
          <w:lang w:eastAsia="en-US"/>
        </w:rPr>
        <w:t xml:space="preserve">в </w:t>
      </w:r>
      <w:r w:rsidR="00DA6AE4" w:rsidRPr="0032674F">
        <w:rPr>
          <w:rFonts w:eastAsiaTheme="minorHAnsi"/>
          <w:lang w:eastAsia="en-US"/>
        </w:rPr>
        <w:t>Акте</w:t>
      </w:r>
      <w:r w:rsidR="002164DC" w:rsidRPr="0032674F">
        <w:rPr>
          <w:rFonts w:eastAsiaTheme="minorEastAsia"/>
        </w:rPr>
        <w:t xml:space="preserve"> </w:t>
      </w:r>
      <w:r w:rsidR="002164DC" w:rsidRPr="0032674F">
        <w:rPr>
          <w:rFonts w:eastAsiaTheme="minorHAnsi"/>
          <w:lang w:eastAsia="en-US"/>
        </w:rPr>
        <w:t>сдачи-приемки работ (услуг) (форма – НН.ДК</w:t>
      </w:r>
      <w:r w:rsidR="00C85A5B" w:rsidRPr="0032674F">
        <w:rPr>
          <w:rFonts w:eastAsiaTheme="minorHAnsi"/>
          <w:lang w:eastAsia="en-US"/>
        </w:rPr>
        <w:t>-</w:t>
      </w:r>
      <w:r w:rsidR="002164DC" w:rsidRPr="0032674F">
        <w:rPr>
          <w:rFonts w:eastAsiaTheme="minorHAnsi"/>
          <w:lang w:eastAsia="en-US"/>
        </w:rPr>
        <w:t>4.1) (далее – Акт)</w:t>
      </w:r>
      <w:r w:rsidR="008B53BE" w:rsidRPr="0032674F">
        <w:rPr>
          <w:rFonts w:eastAsiaTheme="minorHAnsi"/>
          <w:lang w:eastAsia="en-US"/>
        </w:rPr>
        <w:t xml:space="preserve"> [по соответствующему периоду (этапу)]</w:t>
      </w:r>
      <w:r w:rsidR="00E4050C" w:rsidRPr="0032674F">
        <w:rPr>
          <w:rFonts w:eastAsiaTheme="minorHAnsi"/>
          <w:lang w:eastAsia="en-US"/>
        </w:rPr>
        <w:t xml:space="preserve">, </w:t>
      </w:r>
      <w:r w:rsidRPr="0032674F">
        <w:rPr>
          <w:rFonts w:eastAsiaTheme="minorHAnsi"/>
          <w:lang w:eastAsia="en-US"/>
        </w:rPr>
        <w:t xml:space="preserve">осуществляется </w:t>
      </w:r>
      <w:r w:rsidR="004028FF" w:rsidRPr="0032674F">
        <w:rPr>
          <w:rFonts w:eastAsiaTheme="minorHAnsi"/>
          <w:lang w:eastAsia="en-US"/>
        </w:rPr>
        <w:t xml:space="preserve">на основании подписанного Заказчиком </w:t>
      </w:r>
      <w:r w:rsidR="00DA6AE4" w:rsidRPr="0032674F">
        <w:rPr>
          <w:rFonts w:eastAsiaTheme="minorHAnsi"/>
          <w:lang w:eastAsia="en-US"/>
        </w:rPr>
        <w:t>Акта</w:t>
      </w:r>
      <w:r w:rsidR="004028FF" w:rsidRPr="0032674F">
        <w:rPr>
          <w:rFonts w:eastAsiaTheme="minorHAnsi"/>
          <w:lang w:eastAsia="en-US"/>
        </w:rPr>
        <w:t xml:space="preserve"> [по соответствующему периоду (этапу)] </w:t>
      </w:r>
      <w:r w:rsidR="002164DC" w:rsidRPr="0032674F">
        <w:rPr>
          <w:rFonts w:eastAsia="Calibri"/>
        </w:rPr>
        <w:t>[</w:t>
      </w:r>
      <w:r w:rsidR="002164DC" w:rsidRPr="0032674F">
        <w:rPr>
          <w:rFonts w:eastAsia="Calibri"/>
          <w:iCs/>
        </w:rPr>
        <w:t xml:space="preserve">в первый (-ую) рабочий (-ий) ______________ </w:t>
      </w:r>
      <w:r w:rsidR="002164DC" w:rsidRPr="0032674F">
        <w:rPr>
          <w:rFonts w:eastAsia="Calibri"/>
          <w:i/>
          <w:iCs/>
        </w:rPr>
        <w:t>(день недели, определенный локальным актом Компании / РОКС НН, в которой введен единый платежный день)</w:t>
      </w:r>
      <w:r w:rsidR="002164DC" w:rsidRPr="0032674F">
        <w:rPr>
          <w:rFonts w:eastAsia="Calibri"/>
          <w:iCs/>
        </w:rPr>
        <w:t xml:space="preserve"> после истечения] / [</w:t>
      </w:r>
      <w:r w:rsidR="002164DC" w:rsidRPr="0032674F">
        <w:t>не позднее]</w:t>
      </w:r>
      <w:r w:rsidRPr="0032674F">
        <w:rPr>
          <w:rFonts w:eastAsiaTheme="minorHAnsi"/>
          <w:lang w:eastAsia="en-US"/>
        </w:rPr>
        <w:t>__</w:t>
      </w:r>
      <w:r w:rsidR="00BF097F" w:rsidRPr="0032674F">
        <w:rPr>
          <w:rFonts w:eastAsiaTheme="minorHAnsi"/>
          <w:lang w:eastAsia="en-US"/>
        </w:rPr>
        <w:t xml:space="preserve"> (___</w:t>
      </w:r>
      <w:r w:rsidRPr="0032674F">
        <w:rPr>
          <w:rFonts w:eastAsiaTheme="minorHAnsi"/>
          <w:lang w:eastAsia="en-US"/>
        </w:rPr>
        <w:t>______</w:t>
      </w:r>
      <w:r w:rsidR="00BF097F" w:rsidRPr="0032674F">
        <w:rPr>
          <w:rFonts w:eastAsiaTheme="minorHAnsi"/>
          <w:lang w:eastAsia="en-US"/>
        </w:rPr>
        <w:t>) календарных</w:t>
      </w:r>
      <w:r w:rsidRPr="0032674F">
        <w:rPr>
          <w:rFonts w:eastAsiaTheme="minorHAnsi"/>
          <w:lang w:eastAsia="en-US"/>
        </w:rPr>
        <w:t xml:space="preserve"> дней </w:t>
      </w:r>
      <w:r w:rsidR="004900F9" w:rsidRPr="0032674F">
        <w:rPr>
          <w:rFonts w:eastAsiaTheme="minorHAnsi"/>
          <w:lang w:eastAsia="en-US"/>
        </w:rPr>
        <w:t xml:space="preserve">с даты </w:t>
      </w:r>
      <w:r w:rsidRPr="0032674F">
        <w:rPr>
          <w:rFonts w:eastAsiaTheme="minorHAnsi"/>
          <w:lang w:eastAsia="en-US"/>
        </w:rPr>
        <w:t>получения</w:t>
      </w:r>
      <w:r w:rsidR="00C76A9F" w:rsidRPr="0032674F">
        <w:rPr>
          <w:rFonts w:eastAsiaTheme="minorHAnsi"/>
          <w:lang w:eastAsia="en-US"/>
        </w:rPr>
        <w:t xml:space="preserve"> Заказчиком</w:t>
      </w:r>
      <w:r w:rsidRPr="0032674F">
        <w:rPr>
          <w:rFonts w:eastAsiaTheme="minorHAnsi"/>
          <w:lang w:eastAsia="en-US"/>
        </w:rPr>
        <w:t xml:space="preserve"> от </w:t>
      </w:r>
      <w:r w:rsidR="00690F5C" w:rsidRPr="0032674F">
        <w:rPr>
          <w:rFonts w:eastAsiaTheme="minorHAnsi"/>
          <w:lang w:eastAsia="en-US"/>
        </w:rPr>
        <w:t>Исполнителя</w:t>
      </w:r>
      <w:r w:rsidRPr="0032674F">
        <w:rPr>
          <w:rFonts w:eastAsiaTheme="minorHAnsi"/>
          <w:lang w:eastAsia="en-US"/>
        </w:rPr>
        <w:t xml:space="preserve"> </w:t>
      </w:r>
      <w:r w:rsidR="00DA6AE4" w:rsidRPr="0032674F">
        <w:rPr>
          <w:rFonts w:eastAsiaTheme="minorHAnsi"/>
          <w:lang w:eastAsia="en-US"/>
        </w:rPr>
        <w:t>Акта</w:t>
      </w:r>
      <w:r w:rsidR="00A14845" w:rsidRPr="0032674F">
        <w:rPr>
          <w:rFonts w:eastAsiaTheme="minorHAnsi"/>
          <w:lang w:eastAsia="en-US"/>
        </w:rPr>
        <w:t xml:space="preserve"> [по соответствующему периоду (этапу)], </w:t>
      </w:r>
      <w:r w:rsidRPr="0032674F">
        <w:rPr>
          <w:rFonts w:eastAsiaTheme="minorHAnsi"/>
          <w:lang w:eastAsia="en-US"/>
        </w:rPr>
        <w:t>счета и счета-фактуры</w:t>
      </w:r>
      <w:r w:rsidR="00C10BD2" w:rsidRPr="0032674F">
        <w:rPr>
          <w:rFonts w:eastAsiaTheme="minorHAnsi"/>
          <w:lang w:eastAsia="en-US"/>
        </w:rPr>
        <w:t xml:space="preserve"> </w:t>
      </w:r>
      <w:r w:rsidR="00C10BD2" w:rsidRPr="0032674F">
        <w:rPr>
          <w:rFonts w:eastAsiaTheme="minorHAnsi"/>
          <w:i/>
          <w:lang w:eastAsia="en-US"/>
        </w:rPr>
        <w:t>(в случае, если Исполнитель не является налогоплательщиком НДС,</w:t>
      </w:r>
      <w:r w:rsidR="006F330A" w:rsidRPr="0032674F">
        <w:rPr>
          <w:rFonts w:eastAsiaTheme="minorHAnsi"/>
          <w:i/>
          <w:lang w:eastAsia="en-US"/>
        </w:rPr>
        <w:t xml:space="preserve"> условие о выставлении</w:t>
      </w:r>
      <w:r w:rsidR="001426C1" w:rsidRPr="0032674F">
        <w:rPr>
          <w:rFonts w:eastAsiaTheme="minorHAnsi"/>
          <w:i/>
          <w:lang w:eastAsia="en-US"/>
        </w:rPr>
        <w:t xml:space="preserve"> </w:t>
      </w:r>
      <w:r w:rsidR="00C10BD2" w:rsidRPr="0032674F">
        <w:rPr>
          <w:rFonts w:eastAsiaTheme="minorHAnsi"/>
          <w:i/>
          <w:lang w:eastAsia="en-US"/>
        </w:rPr>
        <w:t>счет</w:t>
      </w:r>
      <w:r w:rsidR="006F330A" w:rsidRPr="0032674F">
        <w:rPr>
          <w:rFonts w:eastAsiaTheme="minorHAnsi"/>
          <w:i/>
          <w:lang w:eastAsia="en-US"/>
        </w:rPr>
        <w:t>а</w:t>
      </w:r>
      <w:r w:rsidR="00C10BD2" w:rsidRPr="0032674F">
        <w:rPr>
          <w:rFonts w:eastAsiaTheme="minorHAnsi"/>
          <w:i/>
          <w:lang w:eastAsia="en-US"/>
        </w:rPr>
        <w:t>-фактур</w:t>
      </w:r>
      <w:r w:rsidR="006F330A" w:rsidRPr="0032674F">
        <w:rPr>
          <w:rFonts w:eastAsiaTheme="minorHAnsi"/>
          <w:i/>
          <w:lang w:eastAsia="en-US"/>
        </w:rPr>
        <w:t>ы</w:t>
      </w:r>
      <w:r w:rsidR="00C10BD2" w:rsidRPr="0032674F">
        <w:rPr>
          <w:rFonts w:eastAsiaTheme="minorHAnsi"/>
          <w:i/>
          <w:lang w:eastAsia="en-US"/>
        </w:rPr>
        <w:t xml:space="preserve"> </w:t>
      </w:r>
      <w:r w:rsidR="006F330A" w:rsidRPr="0032674F">
        <w:rPr>
          <w:rFonts w:eastAsiaTheme="minorHAnsi"/>
          <w:i/>
          <w:lang w:eastAsia="en-US"/>
        </w:rPr>
        <w:t>не указывается</w:t>
      </w:r>
      <w:r w:rsidR="00C10BD2" w:rsidRPr="0032674F">
        <w:rPr>
          <w:rFonts w:eastAsiaTheme="minorHAnsi"/>
          <w:i/>
          <w:lang w:eastAsia="en-US"/>
        </w:rPr>
        <w:t>)</w:t>
      </w:r>
      <w:r w:rsidR="004028FF" w:rsidRPr="0032674F">
        <w:rPr>
          <w:rFonts w:eastAsiaTheme="minorHAnsi"/>
          <w:lang w:eastAsia="en-US"/>
        </w:rPr>
        <w:t xml:space="preserve"> </w:t>
      </w:r>
      <w:r w:rsidR="00A14845" w:rsidRPr="0032674F">
        <w:rPr>
          <w:rFonts w:eastAsiaTheme="minorHAnsi"/>
          <w:lang w:eastAsia="en-US"/>
        </w:rPr>
        <w:t xml:space="preserve">в оригинале </w:t>
      </w:r>
      <w:r w:rsidR="004028FF" w:rsidRPr="0032674F">
        <w:rPr>
          <w:rFonts w:eastAsiaTheme="minorHAnsi"/>
          <w:lang w:eastAsia="en-US"/>
        </w:rPr>
        <w:t>на бумажном носителе при условии соблюдения установленных норм их оформления</w:t>
      </w:r>
      <w:r w:rsidRPr="0032674F">
        <w:rPr>
          <w:rFonts w:eastAsiaTheme="minorHAnsi"/>
          <w:lang w:eastAsia="en-US"/>
        </w:rPr>
        <w:t>.</w:t>
      </w:r>
      <w:bookmarkEnd w:id="5"/>
      <w:r w:rsidR="004900F9" w:rsidRPr="0032674F">
        <w:rPr>
          <w:rFonts w:eastAsiaTheme="minorHAnsi"/>
          <w:lang w:eastAsia="en-US"/>
        </w:rPr>
        <w:t xml:space="preserve"> </w:t>
      </w:r>
    </w:p>
    <w:p w14:paraId="14B1920A" w14:textId="5C62B072" w:rsidR="002B5BFA" w:rsidRPr="0032674F" w:rsidRDefault="00BF097F" w:rsidP="0032674F">
      <w:pPr>
        <w:widowControl w:val="0"/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[Оплата услуг по </w:t>
      </w:r>
      <w:r w:rsidRPr="0032674F">
        <w:rPr>
          <w:rFonts w:ascii="Times New Roman" w:hAnsi="Times New Roman" w:cs="Times New Roman"/>
          <w:bCs/>
          <w:sz w:val="24"/>
          <w:szCs w:val="24"/>
        </w:rPr>
        <w:t xml:space="preserve">последнему периоду (этапу) осуществляется при условии подписания </w:t>
      </w:r>
      <w:r w:rsidR="00DA6AE4" w:rsidRPr="0032674F">
        <w:rPr>
          <w:rFonts w:ascii="Times New Roman" w:hAnsi="Times New Roman" w:cs="Times New Roman"/>
          <w:bCs/>
          <w:sz w:val="24"/>
          <w:szCs w:val="24"/>
        </w:rPr>
        <w:t>Актов</w:t>
      </w:r>
      <w:r w:rsidRPr="0032674F">
        <w:rPr>
          <w:rFonts w:ascii="Times New Roman" w:hAnsi="Times New Roman" w:cs="Times New Roman"/>
          <w:bCs/>
          <w:sz w:val="24"/>
          <w:szCs w:val="24"/>
        </w:rPr>
        <w:t xml:space="preserve"> по всем предшествующим периодам (этапам).]</w:t>
      </w:r>
    </w:p>
    <w:p w14:paraId="4AAEAAE6" w14:textId="65AA0731" w:rsidR="00BF097F" w:rsidRPr="0032674F" w:rsidRDefault="00BF097F" w:rsidP="0032674F">
      <w:pPr>
        <w:widowControl w:val="0"/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6D2F44" w14:textId="41170B1D" w:rsidR="00A00C9D" w:rsidRPr="00E00C72" w:rsidRDefault="00A00C9D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если </w:t>
      </w:r>
      <w:r w:rsidRPr="0032674F">
        <w:rPr>
          <w:rFonts w:ascii="Times New Roman" w:hAnsi="Times New Roman" w:cs="Times New Roman"/>
          <w:b/>
          <w:i/>
          <w:sz w:val="24"/>
          <w:szCs w:val="24"/>
        </w:rPr>
        <w:t>авансирование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оказываемых Исполнителем услуг договором </w:t>
      </w:r>
      <w:r w:rsidRPr="0032674F">
        <w:rPr>
          <w:rFonts w:ascii="Times New Roman" w:hAnsi="Times New Roman" w:cs="Times New Roman"/>
          <w:b/>
          <w:i/>
          <w:sz w:val="24"/>
          <w:szCs w:val="24"/>
        </w:rPr>
        <w:t>не предусмотрено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32674F">
        <w:rPr>
          <w:rFonts w:ascii="Times New Roman" w:hAnsi="Times New Roman" w:cs="Times New Roman"/>
          <w:b/>
          <w:i/>
          <w:sz w:val="24"/>
          <w:szCs w:val="24"/>
        </w:rPr>
        <w:t>договор является внутригрупповым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, пункт 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2674F">
        <w:rPr>
          <w:rFonts w:ascii="Times New Roman" w:hAnsi="Times New Roman" w:cs="Times New Roman"/>
          <w:i/>
          <w:sz w:val="24"/>
          <w:szCs w:val="24"/>
        </w:rPr>
        <w:instrText xml:space="preserve"> REF _Ref497296552 \r \h  \* MERGEFORMAT </w:instrText>
      </w:r>
      <w:r w:rsidRPr="00E00C72">
        <w:rPr>
          <w:rFonts w:ascii="Times New Roman" w:hAnsi="Times New Roman" w:cs="Times New Roman"/>
          <w:i/>
          <w:sz w:val="24"/>
          <w:szCs w:val="24"/>
        </w:rPr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E00C72">
        <w:rPr>
          <w:rFonts w:ascii="Times New Roman" w:hAnsi="Times New Roman" w:cs="Times New Roman"/>
          <w:i/>
          <w:sz w:val="24"/>
          <w:szCs w:val="24"/>
        </w:rPr>
        <w:t>2.3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договора изложить в следующей редакции:</w:t>
      </w:r>
    </w:p>
    <w:p w14:paraId="6A989DAB" w14:textId="2CAF7C6D" w:rsidR="00A00C9D" w:rsidRPr="00E00C72" w:rsidRDefault="00A00C9D" w:rsidP="00E00C72">
      <w:pPr>
        <w:pStyle w:val="a8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C7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Оплата цены оказанных Исполнителем услуг, указанной в Акте</w:t>
      </w:r>
      <w:r w:rsidRPr="00E00C72">
        <w:rPr>
          <w:rFonts w:ascii="Times New Roman" w:hAnsi="Times New Roman" w:cs="Times New Roman"/>
          <w:sz w:val="24"/>
          <w:szCs w:val="24"/>
        </w:rPr>
        <w:t xml:space="preserve"> </w:t>
      </w:r>
      <w:r w:rsidRPr="00326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сдачи-приемки работ (услуг) (форма – НН.ДК-4.1) (далее – Акт) [по соответствующему периоду (этапу)], осуществляется на основании подписанного </w:t>
      </w:r>
      <w:r w:rsidRPr="0032674F">
        <w:rPr>
          <w:rFonts w:ascii="Times New Roman" w:hAnsi="Times New Roman" w:cs="Times New Roman"/>
          <w:sz w:val="24"/>
          <w:szCs w:val="24"/>
          <w:lang w:bidi="ru-RU"/>
        </w:rPr>
        <w:t xml:space="preserve">Сторонами </w:t>
      </w:r>
      <w:r w:rsidRPr="00326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Акта [по соответствующему периоду (этапу)] </w:t>
      </w:r>
      <w:r w:rsidRPr="0032674F">
        <w:rPr>
          <w:rFonts w:ascii="Times New Roman" w:hAnsi="Times New Roman" w:cs="Times New Roman"/>
          <w:sz w:val="24"/>
          <w:szCs w:val="24"/>
          <w:lang w:bidi="ru-RU"/>
        </w:rPr>
        <w:t>не позднее 15 (пятнадцати) календарных дней с даты составления счета-фактуры, а в случае получения Заказчиком счета-фактуры по истечении 12 (двенадцати) дней с даты его составления – не позднее 5 (пяти) календарных дней с даты получения Заказчиком счета-фактуры.</w:t>
      </w:r>
      <w:r w:rsidRPr="00E00C72">
        <w:rPr>
          <w:rStyle w:val="a6"/>
          <w:rFonts w:ascii="Times New Roman" w:hAnsi="Times New Roman" w:cs="Times New Roman"/>
          <w:sz w:val="24"/>
          <w:szCs w:val="24"/>
          <w:lang w:bidi="ru-RU"/>
        </w:rPr>
        <w:footnoteReference w:id="3"/>
      </w:r>
    </w:p>
    <w:p w14:paraId="46E2D584" w14:textId="513D91EC" w:rsidR="00A00C9D" w:rsidRPr="00E00C72" w:rsidRDefault="00A00C9D" w:rsidP="0032674F">
      <w:pPr>
        <w:widowControl w:val="0"/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C72">
        <w:rPr>
          <w:rFonts w:ascii="Times New Roman" w:hAnsi="Times New Roman" w:cs="Times New Roman"/>
          <w:sz w:val="24"/>
          <w:szCs w:val="24"/>
        </w:rPr>
        <w:t xml:space="preserve">[Оплата услуг по </w:t>
      </w:r>
      <w:r w:rsidRPr="00E00C72">
        <w:rPr>
          <w:rFonts w:ascii="Times New Roman" w:hAnsi="Times New Roman" w:cs="Times New Roman"/>
          <w:bCs/>
          <w:sz w:val="24"/>
          <w:szCs w:val="24"/>
        </w:rPr>
        <w:t xml:space="preserve">последнему периоду (этапу) осуществляется при условии </w:t>
      </w:r>
      <w:r w:rsidRPr="00E00C72">
        <w:rPr>
          <w:rFonts w:ascii="Times New Roman" w:hAnsi="Times New Roman" w:cs="Times New Roman"/>
          <w:bCs/>
          <w:sz w:val="24"/>
          <w:szCs w:val="24"/>
        </w:rPr>
        <w:lastRenderedPageBreak/>
        <w:t>подписания Актов по всем предшествующим периодам (этапам).]</w:t>
      </w:r>
    </w:p>
    <w:p w14:paraId="4213F954" w14:textId="77777777" w:rsidR="00A00C9D" w:rsidRPr="0032674F" w:rsidRDefault="00A00C9D" w:rsidP="0032674F">
      <w:pPr>
        <w:widowControl w:val="0"/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3C4918" w14:textId="0CAF7681" w:rsidR="002B5BFA" w:rsidRPr="0032674F" w:rsidRDefault="002B5BFA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  <w:r w:rsidR="00613A5B" w:rsidRPr="0032674F">
        <w:rPr>
          <w:rFonts w:ascii="Times New Roman" w:hAnsi="Times New Roman" w:cs="Times New Roman"/>
          <w:i/>
          <w:sz w:val="24"/>
          <w:szCs w:val="24"/>
        </w:rPr>
        <w:t>если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3BE" w:rsidRPr="0032674F">
        <w:rPr>
          <w:rFonts w:ascii="Times New Roman" w:hAnsi="Times New Roman" w:cs="Times New Roman"/>
          <w:b/>
          <w:i/>
          <w:sz w:val="24"/>
          <w:szCs w:val="24"/>
        </w:rPr>
        <w:t xml:space="preserve">договором предусмотрено авансирование </w:t>
      </w:r>
      <w:r w:rsidR="008B53BE" w:rsidRPr="0032674F">
        <w:rPr>
          <w:rFonts w:ascii="Times New Roman" w:hAnsi="Times New Roman" w:cs="Times New Roman"/>
          <w:i/>
          <w:sz w:val="24"/>
          <w:szCs w:val="24"/>
        </w:rPr>
        <w:t xml:space="preserve">оказываемых Исполнителем услуг </w:t>
      </w:r>
      <w:r w:rsidR="00423643" w:rsidRPr="0032674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23643" w:rsidRPr="0032674F">
        <w:rPr>
          <w:rFonts w:ascii="Times New Roman" w:hAnsi="Times New Roman" w:cs="Times New Roman"/>
          <w:b/>
          <w:i/>
          <w:sz w:val="24"/>
          <w:szCs w:val="24"/>
        </w:rPr>
        <w:t>договор не является внутригрупповым</w:t>
      </w:r>
      <w:r w:rsidR="00A42AA0" w:rsidRPr="0032674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23643"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пункт </w:t>
      </w:r>
      <w:r w:rsidR="00C51881" w:rsidRPr="00E00C72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C51881" w:rsidRPr="0032674F">
        <w:rPr>
          <w:rFonts w:ascii="Times New Roman" w:hAnsi="Times New Roman" w:cs="Times New Roman"/>
          <w:i/>
          <w:sz w:val="24"/>
          <w:szCs w:val="24"/>
        </w:rPr>
        <w:instrText xml:space="preserve"> REF _Ref497296552 \r \h </w:instrText>
      </w:r>
      <w:r w:rsidR="00FD5C92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="00C51881" w:rsidRPr="00E00C72">
        <w:rPr>
          <w:rFonts w:ascii="Times New Roman" w:hAnsi="Times New Roman" w:cs="Times New Roman"/>
          <w:i/>
          <w:sz w:val="24"/>
          <w:szCs w:val="24"/>
        </w:rPr>
      </w:r>
      <w:r w:rsidR="00C51881" w:rsidRPr="00E00C72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i/>
          <w:sz w:val="24"/>
          <w:szCs w:val="24"/>
        </w:rPr>
        <w:t>2.3</w:t>
      </w:r>
      <w:r w:rsidR="00C51881" w:rsidRPr="00E00C7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3BE" w:rsidRPr="00E00C72">
        <w:rPr>
          <w:rFonts w:ascii="Times New Roman" w:hAnsi="Times New Roman" w:cs="Times New Roman"/>
          <w:i/>
          <w:sz w:val="24"/>
          <w:szCs w:val="24"/>
        </w:rPr>
        <w:t xml:space="preserve">договора изложить </w:t>
      </w:r>
      <w:r w:rsidRPr="0032674F">
        <w:rPr>
          <w:rFonts w:ascii="Times New Roman" w:hAnsi="Times New Roman" w:cs="Times New Roman"/>
          <w:i/>
          <w:sz w:val="24"/>
          <w:szCs w:val="24"/>
        </w:rPr>
        <w:t>в следующей редакции:</w:t>
      </w:r>
    </w:p>
    <w:p w14:paraId="52CD1827" w14:textId="4261DA80" w:rsidR="002B5BFA" w:rsidRPr="00E00C72" w:rsidRDefault="00C51881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2">
        <w:rPr>
          <w:rFonts w:ascii="Times New Roman" w:hAnsi="Times New Roman" w:cs="Times New Roman"/>
          <w:sz w:val="24"/>
          <w:szCs w:val="24"/>
        </w:rPr>
        <w:fldChar w:fldCharType="begin"/>
      </w:r>
      <w:r w:rsidRPr="0032674F">
        <w:rPr>
          <w:rFonts w:ascii="Times New Roman" w:hAnsi="Times New Roman" w:cs="Times New Roman"/>
          <w:sz w:val="24"/>
          <w:szCs w:val="24"/>
        </w:rPr>
        <w:instrText xml:space="preserve"> REF _Ref497296552 \r \h </w:instrText>
      </w:r>
      <w:r w:rsidR="00FD5C92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C72">
        <w:rPr>
          <w:rFonts w:ascii="Times New Roman" w:hAnsi="Times New Roman" w:cs="Times New Roman"/>
          <w:sz w:val="24"/>
          <w:szCs w:val="24"/>
        </w:rPr>
      </w:r>
      <w:r w:rsidRPr="00E00C72">
        <w:rPr>
          <w:rFonts w:ascii="Times New Roman" w:hAnsi="Times New Roman" w:cs="Times New Roman"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sz w:val="24"/>
          <w:szCs w:val="24"/>
        </w:rPr>
        <w:t>2.3</w:t>
      </w:r>
      <w:r w:rsidRPr="00E00C72">
        <w:rPr>
          <w:rFonts w:ascii="Times New Roman" w:hAnsi="Times New Roman" w:cs="Times New Roman"/>
          <w:sz w:val="24"/>
          <w:szCs w:val="24"/>
        </w:rPr>
        <w:fldChar w:fldCharType="end"/>
      </w:r>
      <w:r w:rsidR="002B5BFA" w:rsidRPr="00E00C72">
        <w:rPr>
          <w:rFonts w:ascii="Times New Roman" w:hAnsi="Times New Roman" w:cs="Times New Roman"/>
          <w:sz w:val="24"/>
          <w:szCs w:val="24"/>
        </w:rPr>
        <w:t>. Порядок оплаты:</w:t>
      </w:r>
    </w:p>
    <w:p w14:paraId="0379B501" w14:textId="79C1C8C0" w:rsidR="008B53BE" w:rsidRPr="00E00C72" w:rsidRDefault="00690F5C" w:rsidP="0032674F">
      <w:pPr>
        <w:pStyle w:val="a0"/>
        <w:widowControl w:val="0"/>
        <w:numPr>
          <w:ilvl w:val="2"/>
          <w:numId w:val="16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6" w:name="_Ref497296732"/>
      <w:r w:rsidRPr="00E00C72">
        <w:rPr>
          <w:rFonts w:eastAsiaTheme="minorHAnsi"/>
          <w:lang w:eastAsia="en-US"/>
        </w:rPr>
        <w:t>Заказчик</w:t>
      </w:r>
      <w:r w:rsidR="002B5BFA" w:rsidRPr="00E00C72">
        <w:rPr>
          <w:rFonts w:eastAsiaTheme="minorHAnsi"/>
          <w:lang w:eastAsia="en-US"/>
        </w:rPr>
        <w:t xml:space="preserve"> </w:t>
      </w:r>
      <w:r w:rsidR="008F2334" w:rsidRPr="0032674F">
        <w:rPr>
          <w:rFonts w:eastAsia="Calibri"/>
        </w:rPr>
        <w:t>[</w:t>
      </w:r>
      <w:r w:rsidR="008F2334" w:rsidRPr="0032674F">
        <w:rPr>
          <w:rFonts w:eastAsia="Calibri"/>
          <w:iCs/>
        </w:rPr>
        <w:t>в первый (-ую) рабочий (-</w:t>
      </w:r>
      <w:r w:rsidR="00EA4FB8">
        <w:rPr>
          <w:rFonts w:eastAsia="Calibri"/>
          <w:iCs/>
        </w:rPr>
        <w:t>ую</w:t>
      </w:r>
      <w:r w:rsidR="008F2334" w:rsidRPr="0032674F">
        <w:rPr>
          <w:rFonts w:eastAsia="Calibri"/>
          <w:iCs/>
        </w:rPr>
        <w:t xml:space="preserve">) ______________ </w:t>
      </w:r>
      <w:r w:rsidR="008F2334" w:rsidRPr="0032674F">
        <w:rPr>
          <w:rFonts w:eastAsia="Calibri"/>
          <w:i/>
          <w:iCs/>
        </w:rPr>
        <w:t>(день недели, определенный локальным актом Компании / РОКС НН, в которой введен единый платежный день)</w:t>
      </w:r>
      <w:r w:rsidR="008F2334" w:rsidRPr="0032674F">
        <w:rPr>
          <w:rFonts w:eastAsia="Calibri"/>
          <w:iCs/>
        </w:rPr>
        <w:t xml:space="preserve"> после истечения] / </w:t>
      </w:r>
      <w:r w:rsidR="008F2334">
        <w:rPr>
          <w:rFonts w:eastAsia="Calibri"/>
          <w:iCs/>
        </w:rPr>
        <w:t>[</w:t>
      </w:r>
      <w:r w:rsidR="002164DC" w:rsidRPr="0032674F">
        <w:t>не позднее</w:t>
      </w:r>
      <w:r w:rsidR="008F2334">
        <w:t>]</w:t>
      </w:r>
      <w:r w:rsidR="00795FAB" w:rsidRPr="0032674F">
        <w:rPr>
          <w:rFonts w:eastAsiaTheme="minorHAnsi"/>
          <w:lang w:eastAsia="en-US"/>
        </w:rPr>
        <w:t xml:space="preserve"> </w:t>
      </w:r>
      <w:r w:rsidR="008F2334">
        <w:rPr>
          <w:rFonts w:eastAsiaTheme="minorHAnsi"/>
          <w:lang w:eastAsia="en-US"/>
        </w:rPr>
        <w:t xml:space="preserve">_____ </w:t>
      </w:r>
      <w:r w:rsidR="00795FAB" w:rsidRPr="0032674F">
        <w:rPr>
          <w:rFonts w:eastAsiaTheme="minorHAnsi"/>
          <w:lang w:eastAsia="en-US"/>
        </w:rPr>
        <w:t xml:space="preserve">(_________) </w:t>
      </w:r>
      <w:r w:rsidR="002E3D61">
        <w:rPr>
          <w:rFonts w:eastAsiaTheme="minorHAnsi"/>
          <w:lang w:eastAsia="en-US"/>
        </w:rPr>
        <w:t>рабочих</w:t>
      </w:r>
      <w:r w:rsidR="002E3D61" w:rsidRPr="0032674F">
        <w:rPr>
          <w:rFonts w:eastAsiaTheme="minorHAnsi"/>
          <w:lang w:eastAsia="en-US"/>
        </w:rPr>
        <w:t xml:space="preserve"> </w:t>
      </w:r>
      <w:r w:rsidR="002B5BFA" w:rsidRPr="0032674F">
        <w:rPr>
          <w:rFonts w:eastAsiaTheme="minorHAnsi"/>
          <w:lang w:eastAsia="en-US"/>
        </w:rPr>
        <w:t xml:space="preserve">дней с момента получения счета </w:t>
      </w:r>
      <w:r w:rsidRPr="0032674F">
        <w:rPr>
          <w:rFonts w:eastAsiaTheme="minorHAnsi"/>
          <w:lang w:eastAsia="en-US"/>
        </w:rPr>
        <w:t>Исполнителя</w:t>
      </w:r>
      <w:r w:rsidR="000E3EAC">
        <w:rPr>
          <w:rFonts w:eastAsiaTheme="minorHAnsi"/>
          <w:lang w:eastAsia="en-US"/>
        </w:rPr>
        <w:t xml:space="preserve"> [и </w:t>
      </w:r>
      <w:r w:rsidR="002129F9">
        <w:rPr>
          <w:rFonts w:eastAsiaTheme="minorHAnsi"/>
          <w:lang w:eastAsia="en-US"/>
        </w:rPr>
        <w:t xml:space="preserve">оригинала </w:t>
      </w:r>
      <w:r w:rsidR="000E3EAC">
        <w:rPr>
          <w:rFonts w:eastAsiaTheme="minorHAnsi"/>
          <w:lang w:eastAsia="en-US"/>
        </w:rPr>
        <w:t>независимой гарантии возврата авансового платежа</w:t>
      </w:r>
      <w:r w:rsidR="00F64F09">
        <w:rPr>
          <w:rFonts w:eastAsiaTheme="minorHAnsi"/>
          <w:lang w:eastAsia="en-US"/>
        </w:rPr>
        <w:t>]</w:t>
      </w:r>
      <w:r w:rsidR="000E3EAC">
        <w:rPr>
          <w:rFonts w:eastAsiaTheme="minorHAnsi"/>
          <w:lang w:eastAsia="en-US"/>
        </w:rPr>
        <w:t xml:space="preserve"> </w:t>
      </w:r>
      <w:r w:rsidR="002B5BFA" w:rsidRPr="0032674F">
        <w:rPr>
          <w:rFonts w:eastAsiaTheme="minorHAnsi"/>
          <w:lang w:eastAsia="en-US"/>
        </w:rPr>
        <w:t xml:space="preserve">перечисляет </w:t>
      </w:r>
      <w:r w:rsidR="00F05C41" w:rsidRPr="0032674F">
        <w:rPr>
          <w:rFonts w:eastAsiaTheme="minorHAnsi"/>
          <w:lang w:eastAsia="en-US"/>
        </w:rPr>
        <w:t>Исполнителю</w:t>
      </w:r>
      <w:r w:rsidR="002B5BFA" w:rsidRPr="0032674F">
        <w:rPr>
          <w:rFonts w:eastAsiaTheme="minorHAnsi"/>
          <w:lang w:eastAsia="en-US"/>
        </w:rPr>
        <w:t xml:space="preserve"> </w:t>
      </w:r>
      <w:r w:rsidR="00BF097F" w:rsidRPr="0032674F">
        <w:rPr>
          <w:rFonts w:eastAsiaTheme="minorHAnsi"/>
          <w:lang w:eastAsia="en-US"/>
        </w:rPr>
        <w:t xml:space="preserve">аванс </w:t>
      </w:r>
      <w:r w:rsidR="002B5BFA" w:rsidRPr="0032674F">
        <w:rPr>
          <w:rFonts w:eastAsiaTheme="minorHAnsi"/>
          <w:lang w:eastAsia="en-US"/>
        </w:rPr>
        <w:t xml:space="preserve">в размере __% от </w:t>
      </w:r>
      <w:r w:rsidR="00613A5B" w:rsidRPr="0032674F">
        <w:rPr>
          <w:rFonts w:eastAsiaTheme="minorHAnsi"/>
          <w:lang w:eastAsia="en-US"/>
        </w:rPr>
        <w:t>[</w:t>
      </w:r>
      <w:r w:rsidR="00EA7F4A" w:rsidRPr="0032674F">
        <w:rPr>
          <w:rFonts w:eastAsiaTheme="minorHAnsi"/>
          <w:lang w:eastAsia="en-US"/>
        </w:rPr>
        <w:t>цены</w:t>
      </w:r>
      <w:r w:rsidR="002B5BFA" w:rsidRPr="0032674F">
        <w:rPr>
          <w:rFonts w:eastAsiaTheme="minorHAnsi"/>
          <w:lang w:eastAsia="en-US"/>
        </w:rPr>
        <w:t xml:space="preserve">, </w:t>
      </w:r>
      <w:r w:rsidR="00D46160" w:rsidRPr="0032674F">
        <w:rPr>
          <w:rFonts w:eastAsiaTheme="minorHAnsi"/>
          <w:lang w:eastAsia="en-US"/>
        </w:rPr>
        <w:t xml:space="preserve">указанной в </w:t>
      </w:r>
      <w:r w:rsidR="002B5BFA" w:rsidRPr="0032674F">
        <w:rPr>
          <w:rFonts w:eastAsiaTheme="minorHAnsi"/>
          <w:lang w:eastAsia="en-US"/>
        </w:rPr>
        <w:t>пункт</w:t>
      </w:r>
      <w:r w:rsidR="00D46160" w:rsidRPr="0032674F">
        <w:rPr>
          <w:rFonts w:eastAsiaTheme="minorHAnsi"/>
          <w:lang w:eastAsia="en-US"/>
        </w:rPr>
        <w:t>е</w:t>
      </w:r>
      <w:r w:rsidR="002B5BFA" w:rsidRPr="0032674F">
        <w:rPr>
          <w:rFonts w:eastAsiaTheme="minorHAnsi"/>
          <w:lang w:eastAsia="en-US"/>
        </w:rPr>
        <w:t xml:space="preserve"> </w:t>
      </w:r>
      <w:r w:rsidR="00C51881" w:rsidRPr="00E00C72">
        <w:rPr>
          <w:rFonts w:eastAsiaTheme="minorHAnsi"/>
          <w:lang w:eastAsia="en-US"/>
        </w:rPr>
        <w:fldChar w:fldCharType="begin"/>
      </w:r>
      <w:r w:rsidR="00C51881" w:rsidRPr="0032674F">
        <w:rPr>
          <w:rFonts w:eastAsiaTheme="minorHAnsi"/>
          <w:lang w:eastAsia="en-US"/>
        </w:rPr>
        <w:instrText xml:space="preserve"> REF _Ref497296469 \r \h </w:instrText>
      </w:r>
      <w:r w:rsidR="00FD5C92">
        <w:rPr>
          <w:rFonts w:eastAsiaTheme="minorHAnsi"/>
          <w:lang w:eastAsia="en-US"/>
        </w:rPr>
        <w:instrText xml:space="preserve"> \* MERGEFORMAT </w:instrText>
      </w:r>
      <w:r w:rsidR="00C51881" w:rsidRPr="00E00C72">
        <w:rPr>
          <w:rFonts w:eastAsiaTheme="minorHAnsi"/>
          <w:lang w:eastAsia="en-US"/>
        </w:rPr>
      </w:r>
      <w:r w:rsidR="00C51881" w:rsidRPr="00E00C72">
        <w:rPr>
          <w:rFonts w:eastAsiaTheme="minorHAnsi"/>
          <w:lang w:eastAsia="en-US"/>
        </w:rPr>
        <w:fldChar w:fldCharType="separate"/>
      </w:r>
      <w:r w:rsidR="004A4A5A" w:rsidRPr="00E00C72">
        <w:rPr>
          <w:rFonts w:eastAsiaTheme="minorHAnsi"/>
          <w:lang w:eastAsia="en-US"/>
        </w:rPr>
        <w:t>2.1</w:t>
      </w:r>
      <w:r w:rsidR="00C51881" w:rsidRPr="00E00C72">
        <w:rPr>
          <w:rFonts w:eastAsiaTheme="minorHAnsi"/>
          <w:lang w:eastAsia="en-US"/>
        </w:rPr>
        <w:fldChar w:fldCharType="end"/>
      </w:r>
      <w:r w:rsidR="002B5BFA" w:rsidRPr="00E00C72">
        <w:rPr>
          <w:rFonts w:eastAsiaTheme="minorHAnsi"/>
          <w:lang w:eastAsia="en-US"/>
        </w:rPr>
        <w:t xml:space="preserve"> договора, что составляет ________ </w:t>
      </w:r>
      <w:r w:rsidR="002B5BFA" w:rsidRPr="00E00C72">
        <w:rPr>
          <w:rFonts w:eastAsiaTheme="minorHAnsi"/>
          <w:i/>
          <w:lang w:eastAsia="en-US"/>
        </w:rPr>
        <w:t>(указывается сумма авансового платежа цифрами и ее расшифровка прописью в скоб</w:t>
      </w:r>
      <w:r w:rsidR="002B5BFA" w:rsidRPr="0032674F">
        <w:rPr>
          <w:rFonts w:eastAsiaTheme="minorHAnsi"/>
          <w:i/>
          <w:lang w:eastAsia="en-US"/>
        </w:rPr>
        <w:t>ках)</w:t>
      </w:r>
      <w:r w:rsidR="002B5BFA" w:rsidRPr="0032674F">
        <w:rPr>
          <w:rFonts w:eastAsiaTheme="minorHAnsi"/>
          <w:lang w:eastAsia="en-US"/>
        </w:rPr>
        <w:t xml:space="preserve">, </w:t>
      </w:r>
      <w:r w:rsidR="00EB4488" w:rsidRPr="0032674F">
        <w:rPr>
          <w:rFonts w:eastAsiaTheme="minorHAnsi"/>
          <w:lang w:eastAsia="en-US"/>
        </w:rPr>
        <w:t xml:space="preserve">в </w:t>
      </w:r>
      <w:r w:rsidR="002B5BFA" w:rsidRPr="0032674F">
        <w:rPr>
          <w:rFonts w:eastAsiaTheme="minorHAnsi"/>
          <w:lang w:eastAsia="en-US"/>
        </w:rPr>
        <w:t xml:space="preserve">том числе НДС </w:t>
      </w:r>
      <w:r w:rsidR="00037327" w:rsidRPr="0032674F">
        <w:rPr>
          <w:rFonts w:eastAsiaTheme="minorHAnsi"/>
          <w:lang w:eastAsia="en-US"/>
        </w:rPr>
        <w:t xml:space="preserve">__ </w:t>
      </w:r>
      <w:r w:rsidR="002B5BFA" w:rsidRPr="0032674F">
        <w:rPr>
          <w:rFonts w:eastAsiaTheme="minorHAnsi"/>
          <w:lang w:eastAsia="en-US"/>
        </w:rPr>
        <w:t xml:space="preserve">% в </w:t>
      </w:r>
      <w:r w:rsidR="002371E8" w:rsidRPr="0032674F">
        <w:rPr>
          <w:rFonts w:eastAsiaTheme="minorHAnsi"/>
          <w:lang w:eastAsia="en-US"/>
        </w:rPr>
        <w:t xml:space="preserve">сумме </w:t>
      </w:r>
      <w:r w:rsidR="002B5BFA" w:rsidRPr="0032674F">
        <w:rPr>
          <w:rFonts w:eastAsiaTheme="minorHAnsi"/>
          <w:lang w:eastAsia="en-US"/>
        </w:rPr>
        <w:t>__________</w:t>
      </w:r>
      <w:r w:rsidR="00160FED" w:rsidRPr="0032674F">
        <w:rPr>
          <w:rFonts w:eastAsiaTheme="minorHAnsi"/>
          <w:lang w:eastAsia="en-US"/>
        </w:rPr>
        <w:t xml:space="preserve"> </w:t>
      </w:r>
      <w:r w:rsidR="00160FED" w:rsidRPr="0032674F">
        <w:rPr>
          <w:rFonts w:eastAsiaTheme="minorHAnsi"/>
          <w:i/>
          <w:lang w:eastAsia="en-US"/>
        </w:rPr>
        <w:t>(</w:t>
      </w:r>
      <w:r w:rsidR="001662BB" w:rsidRPr="0032674F">
        <w:rPr>
          <w:rFonts w:eastAsiaTheme="minorHAnsi"/>
          <w:i/>
          <w:lang w:eastAsia="en-US"/>
        </w:rPr>
        <w:t xml:space="preserve">НДС не указывается, </w:t>
      </w:r>
      <w:r w:rsidR="00160FED" w:rsidRPr="0032674F">
        <w:rPr>
          <w:rFonts w:eastAsiaTheme="minorHAnsi"/>
          <w:i/>
          <w:lang w:eastAsia="en-US"/>
        </w:rPr>
        <w:t>если услуга не облагается НДС)</w:t>
      </w:r>
      <w:r w:rsidR="00613A5B" w:rsidRPr="0032674F">
        <w:rPr>
          <w:rFonts w:eastAsiaTheme="minorHAnsi"/>
          <w:lang w:eastAsia="en-US"/>
        </w:rPr>
        <w:t>]</w:t>
      </w:r>
      <w:r w:rsidR="00613A5B" w:rsidRPr="00E00C72">
        <w:rPr>
          <w:rStyle w:val="a6"/>
          <w:rFonts w:eastAsiaTheme="minorHAnsi"/>
          <w:lang w:eastAsia="en-US"/>
        </w:rPr>
        <w:footnoteReference w:id="4"/>
      </w:r>
      <w:r w:rsidR="00613A5B" w:rsidRPr="00E00C72">
        <w:rPr>
          <w:rFonts w:eastAsiaTheme="minorHAnsi"/>
          <w:lang w:eastAsia="en-US"/>
        </w:rPr>
        <w:t xml:space="preserve"> / [цены услуг по соответствующему периоду (этапу), указанной в календарном плане оказания услуг</w:t>
      </w:r>
      <w:r w:rsidR="00A72880" w:rsidRPr="00E00C72">
        <w:rPr>
          <w:rFonts w:eastAsiaTheme="minorHAnsi"/>
          <w:lang w:eastAsia="en-US"/>
        </w:rPr>
        <w:t xml:space="preserve"> (</w:t>
      </w:r>
      <w:r w:rsidR="00A72880" w:rsidRPr="00E00C72">
        <w:rPr>
          <w:rFonts w:eastAsiaTheme="minorHAnsi"/>
          <w:lang w:eastAsia="en-US"/>
        </w:rPr>
        <w:fldChar w:fldCharType="begin"/>
      </w:r>
      <w:r w:rsidR="00A72880" w:rsidRPr="0032674F">
        <w:rPr>
          <w:rFonts w:eastAsiaTheme="minorHAnsi"/>
          <w:lang w:eastAsia="en-US"/>
        </w:rPr>
        <w:instrText xml:space="preserve"> REF _Ref497996404 \r \h </w:instrText>
      </w:r>
      <w:r w:rsidR="00FD5C92">
        <w:rPr>
          <w:rFonts w:eastAsiaTheme="minorHAnsi"/>
          <w:lang w:eastAsia="en-US"/>
        </w:rPr>
        <w:instrText xml:space="preserve"> \* MERGEFORMAT </w:instrText>
      </w:r>
      <w:r w:rsidR="00A72880" w:rsidRPr="00E00C72">
        <w:rPr>
          <w:rFonts w:eastAsiaTheme="minorHAnsi"/>
          <w:lang w:eastAsia="en-US"/>
        </w:rPr>
      </w:r>
      <w:r w:rsidR="00A72880" w:rsidRPr="00E00C72">
        <w:rPr>
          <w:rFonts w:eastAsiaTheme="minorHAnsi"/>
          <w:lang w:eastAsia="en-US"/>
        </w:rPr>
        <w:fldChar w:fldCharType="separate"/>
      </w:r>
      <w:r w:rsidR="004A4A5A" w:rsidRPr="00E00C72">
        <w:rPr>
          <w:rFonts w:eastAsiaTheme="minorHAnsi"/>
          <w:lang w:eastAsia="en-US"/>
        </w:rPr>
        <w:t>Приложение № 2</w:t>
      </w:r>
      <w:r w:rsidR="00A72880" w:rsidRPr="00E00C72">
        <w:rPr>
          <w:rFonts w:eastAsiaTheme="minorHAnsi"/>
          <w:lang w:eastAsia="en-US"/>
        </w:rPr>
        <w:fldChar w:fldCharType="end"/>
      </w:r>
      <w:r w:rsidR="00A72880" w:rsidRPr="00E00C72">
        <w:rPr>
          <w:rFonts w:eastAsiaTheme="minorHAnsi"/>
          <w:lang w:eastAsia="en-US"/>
        </w:rPr>
        <w:t xml:space="preserve"> к договору)</w:t>
      </w:r>
      <w:r w:rsidR="00160FED" w:rsidRPr="00E00C72">
        <w:rPr>
          <w:rFonts w:eastAsiaTheme="minorHAnsi"/>
          <w:lang w:eastAsia="en-US"/>
        </w:rPr>
        <w:t>.</w:t>
      </w:r>
    </w:p>
    <w:p w14:paraId="34E0493E" w14:textId="663F9BA9" w:rsidR="00613A5B" w:rsidRPr="0032674F" w:rsidRDefault="008B53BE" w:rsidP="0032674F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При этом счет на второй и каждый последующий период (этап) оказания услуг выставляется Исполнителем, а обязательства Заказчика по </w:t>
      </w:r>
      <w:r w:rsidR="002371E8" w:rsidRPr="0032674F">
        <w:rPr>
          <w:rFonts w:eastAsiaTheme="minorHAnsi"/>
          <w:lang w:eastAsia="en-US"/>
        </w:rPr>
        <w:t>перечислению аванса возникают,</w:t>
      </w:r>
      <w:r w:rsidRPr="0032674F">
        <w:rPr>
          <w:rFonts w:eastAsiaTheme="minorHAnsi"/>
          <w:lang w:eastAsia="en-US"/>
        </w:rPr>
        <w:t xml:space="preserve"> не ранее подписания Заказчиком </w:t>
      </w:r>
      <w:r w:rsidR="00DA6AE4" w:rsidRPr="0032674F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</w:t>
      </w:r>
      <w:r w:rsidR="002164DC" w:rsidRPr="0032674F">
        <w:rPr>
          <w:rFonts w:eastAsiaTheme="minorHAnsi"/>
          <w:lang w:eastAsia="en-US"/>
        </w:rPr>
        <w:t>сдачи-приемки работ (услуг) (форма – НН.ДК</w:t>
      </w:r>
      <w:r w:rsidR="00C85A5B" w:rsidRPr="0032674F">
        <w:rPr>
          <w:rFonts w:eastAsiaTheme="minorHAnsi"/>
          <w:lang w:eastAsia="en-US"/>
        </w:rPr>
        <w:t>-</w:t>
      </w:r>
      <w:r w:rsidR="002164DC" w:rsidRPr="0032674F">
        <w:rPr>
          <w:rFonts w:eastAsiaTheme="minorHAnsi"/>
          <w:lang w:eastAsia="en-US"/>
        </w:rPr>
        <w:t>4.1) (далее – Акт)</w:t>
      </w:r>
      <w:r w:rsidR="002164DC" w:rsidRPr="0032674F">
        <w:rPr>
          <w:rFonts w:eastAsiaTheme="minorHAnsi"/>
          <w:i/>
          <w:lang w:eastAsia="en-US"/>
        </w:rPr>
        <w:t xml:space="preserve"> </w:t>
      </w:r>
      <w:r w:rsidR="00981DE4" w:rsidRPr="0032674F">
        <w:rPr>
          <w:rFonts w:eastAsiaTheme="minorHAnsi"/>
          <w:lang w:eastAsia="en-US"/>
        </w:rPr>
        <w:t>[</w:t>
      </w:r>
      <w:r w:rsidRPr="0032674F">
        <w:rPr>
          <w:rFonts w:eastAsiaTheme="minorHAnsi"/>
          <w:lang w:eastAsia="en-US"/>
        </w:rPr>
        <w:t>по предшествующему периоду (этапу)]</w:t>
      </w:r>
      <w:r w:rsidR="004902DC">
        <w:rPr>
          <w:rFonts w:eastAsiaTheme="minorHAnsi"/>
          <w:lang w:eastAsia="en-US"/>
        </w:rPr>
        <w:t>]</w:t>
      </w:r>
      <w:r w:rsidR="002371E8" w:rsidRPr="0032674F">
        <w:rPr>
          <w:rFonts w:eastAsiaTheme="minorHAnsi"/>
          <w:lang w:eastAsia="en-US"/>
        </w:rPr>
        <w:t>.</w:t>
      </w:r>
    </w:p>
    <w:p w14:paraId="0BE42D56" w14:textId="1ABD0917" w:rsidR="002B5BFA" w:rsidRPr="0032674F" w:rsidRDefault="002B5BFA" w:rsidP="0032674F">
      <w:pPr>
        <w:pStyle w:val="a0"/>
        <w:widowControl w:val="0"/>
        <w:numPr>
          <w:ilvl w:val="2"/>
          <w:numId w:val="16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7" w:name="_Ref497296752"/>
      <w:bookmarkEnd w:id="6"/>
      <w:r w:rsidRPr="0032674F">
        <w:rPr>
          <w:rFonts w:eastAsiaTheme="minorHAnsi"/>
          <w:lang w:eastAsia="en-US"/>
        </w:rPr>
        <w:t xml:space="preserve">Оплата оставшейся части </w:t>
      </w:r>
      <w:r w:rsidR="00EA7F4A" w:rsidRPr="0032674F">
        <w:rPr>
          <w:rFonts w:eastAsiaTheme="minorHAnsi"/>
          <w:lang w:eastAsia="en-US"/>
        </w:rPr>
        <w:t>цены</w:t>
      </w:r>
      <w:r w:rsidR="00E4050C" w:rsidRPr="0032674F">
        <w:rPr>
          <w:rFonts w:eastAsiaTheme="minorHAnsi"/>
          <w:lang w:eastAsia="en-US"/>
        </w:rPr>
        <w:t xml:space="preserve"> услуг</w:t>
      </w:r>
      <w:r w:rsidR="008B53BE" w:rsidRPr="0032674F">
        <w:rPr>
          <w:rFonts w:eastAsiaTheme="minorHAnsi"/>
          <w:lang w:eastAsia="en-US"/>
        </w:rPr>
        <w:t xml:space="preserve"> [по соответствующему периоду (этапу)]</w:t>
      </w:r>
      <w:r w:rsidR="00E4050C" w:rsidRPr="0032674F">
        <w:rPr>
          <w:rFonts w:eastAsiaTheme="minorHAnsi"/>
          <w:lang w:eastAsia="en-US"/>
        </w:rPr>
        <w:t xml:space="preserve">, </w:t>
      </w:r>
      <w:r w:rsidR="007D66BB" w:rsidRPr="0032674F">
        <w:rPr>
          <w:rFonts w:eastAsiaTheme="minorHAnsi"/>
          <w:lang w:eastAsia="en-US"/>
        </w:rPr>
        <w:t>указанной</w:t>
      </w:r>
      <w:r w:rsidR="00E4050C" w:rsidRPr="0032674F">
        <w:rPr>
          <w:rFonts w:eastAsiaTheme="minorHAnsi"/>
          <w:lang w:eastAsia="en-US"/>
        </w:rPr>
        <w:t xml:space="preserve"> в </w:t>
      </w:r>
      <w:r w:rsidR="004902DC" w:rsidRPr="0032674F">
        <w:rPr>
          <w:rFonts w:eastAsiaTheme="minorHAnsi"/>
          <w:lang w:eastAsia="en-US"/>
        </w:rPr>
        <w:t>Акте</w:t>
      </w:r>
      <w:r w:rsidR="004902DC" w:rsidRPr="0032674F">
        <w:rPr>
          <w:rFonts w:eastAsiaTheme="minorEastAsia"/>
        </w:rPr>
        <w:t xml:space="preserve"> </w:t>
      </w:r>
      <w:r w:rsidR="004902DC" w:rsidRPr="0032674F">
        <w:rPr>
          <w:rFonts w:eastAsiaTheme="minorHAnsi"/>
          <w:lang w:eastAsia="en-US"/>
        </w:rPr>
        <w:t>сдачи-приемки работ (услуг) (форма – НН.ДК-4.1) (далее – Акт)</w:t>
      </w:r>
      <w:r w:rsidR="008B53BE" w:rsidRPr="0032674F">
        <w:rPr>
          <w:rFonts w:eastAsiaTheme="minorHAnsi"/>
          <w:lang w:eastAsia="en-US"/>
        </w:rPr>
        <w:t xml:space="preserve"> [по соответствующему периоду (этапу)]</w:t>
      </w:r>
      <w:r w:rsidRPr="0032674F">
        <w:rPr>
          <w:rFonts w:eastAsiaTheme="minorHAnsi"/>
          <w:lang w:eastAsia="en-US"/>
        </w:rPr>
        <w:t xml:space="preserve">, осуществляется </w:t>
      </w:r>
      <w:r w:rsidR="00C76A9F" w:rsidRPr="0032674F">
        <w:rPr>
          <w:rFonts w:eastAsiaTheme="minorHAnsi"/>
          <w:lang w:eastAsia="en-US"/>
        </w:rPr>
        <w:t xml:space="preserve">на основании подписанного Заказчиком </w:t>
      </w:r>
      <w:r w:rsidR="00DA6AE4" w:rsidRPr="0032674F">
        <w:rPr>
          <w:rFonts w:eastAsiaTheme="minorHAnsi"/>
          <w:lang w:eastAsia="en-US"/>
        </w:rPr>
        <w:t>Акта</w:t>
      </w:r>
      <w:r w:rsidR="00C76A9F" w:rsidRPr="0032674F">
        <w:rPr>
          <w:rFonts w:eastAsiaTheme="minorHAnsi"/>
          <w:lang w:eastAsia="en-US"/>
        </w:rPr>
        <w:t xml:space="preserve"> [по соответствующему периоду (этапу)] </w:t>
      </w:r>
      <w:r w:rsidR="002164DC" w:rsidRPr="0032674F">
        <w:rPr>
          <w:rFonts w:eastAsia="Calibri"/>
        </w:rPr>
        <w:t>[</w:t>
      </w:r>
      <w:r w:rsidR="002164DC" w:rsidRPr="0032674F">
        <w:rPr>
          <w:rFonts w:eastAsia="Calibri"/>
          <w:iCs/>
        </w:rPr>
        <w:t xml:space="preserve">в первый (-ую) рабочий (-ий) ______________ </w:t>
      </w:r>
      <w:r w:rsidR="002164DC" w:rsidRPr="0032674F">
        <w:rPr>
          <w:rFonts w:eastAsia="Calibri"/>
          <w:i/>
          <w:iCs/>
        </w:rPr>
        <w:t>(день недели, определенный локальным актом Компании / РОКС НН, в которой введен единый платежный день)</w:t>
      </w:r>
      <w:r w:rsidR="002164DC" w:rsidRPr="0032674F">
        <w:rPr>
          <w:rFonts w:eastAsia="Calibri"/>
          <w:iCs/>
        </w:rPr>
        <w:t xml:space="preserve"> после истечения] / [</w:t>
      </w:r>
      <w:r w:rsidR="002164DC" w:rsidRPr="0032674F">
        <w:t>не позднее]</w:t>
      </w:r>
      <w:r w:rsidRPr="0032674F">
        <w:rPr>
          <w:rFonts w:eastAsiaTheme="minorHAnsi"/>
          <w:lang w:eastAsia="en-US"/>
        </w:rPr>
        <w:t xml:space="preserve"> __</w:t>
      </w:r>
      <w:r w:rsidR="009F303C" w:rsidRPr="0032674F">
        <w:rPr>
          <w:rFonts w:eastAsiaTheme="minorHAnsi"/>
          <w:lang w:eastAsia="en-US"/>
        </w:rPr>
        <w:t xml:space="preserve"> (_________) календарных</w:t>
      </w:r>
      <w:r w:rsidRPr="0032674F">
        <w:rPr>
          <w:rFonts w:eastAsiaTheme="minorHAnsi"/>
          <w:lang w:eastAsia="en-US"/>
        </w:rPr>
        <w:t xml:space="preserve"> дней </w:t>
      </w:r>
      <w:r w:rsidR="004900F9" w:rsidRPr="0032674F">
        <w:rPr>
          <w:rFonts w:eastAsiaTheme="minorHAnsi"/>
          <w:lang w:eastAsia="en-US"/>
        </w:rPr>
        <w:t xml:space="preserve">с даты </w:t>
      </w:r>
      <w:r w:rsidRPr="0032674F">
        <w:rPr>
          <w:rFonts w:eastAsiaTheme="minorHAnsi"/>
          <w:lang w:eastAsia="en-US"/>
        </w:rPr>
        <w:t xml:space="preserve">получения </w:t>
      </w:r>
      <w:r w:rsidR="00C76A9F" w:rsidRPr="0032674F">
        <w:rPr>
          <w:rFonts w:eastAsiaTheme="minorHAnsi"/>
          <w:lang w:eastAsia="en-US"/>
        </w:rPr>
        <w:t xml:space="preserve">Заказчиком </w:t>
      </w:r>
      <w:r w:rsidRPr="0032674F">
        <w:rPr>
          <w:rFonts w:eastAsiaTheme="minorHAnsi"/>
          <w:lang w:eastAsia="en-US"/>
        </w:rPr>
        <w:t xml:space="preserve">от </w:t>
      </w:r>
      <w:r w:rsidR="00690F5C" w:rsidRPr="0032674F">
        <w:rPr>
          <w:rFonts w:eastAsiaTheme="minorHAnsi"/>
          <w:lang w:eastAsia="en-US"/>
        </w:rPr>
        <w:t>Исполнителя</w:t>
      </w:r>
      <w:r w:rsidRPr="0032674F">
        <w:rPr>
          <w:rFonts w:eastAsiaTheme="minorHAnsi"/>
          <w:lang w:eastAsia="en-US"/>
        </w:rPr>
        <w:t xml:space="preserve"> </w:t>
      </w:r>
      <w:r w:rsidR="00DA6AE4" w:rsidRPr="0032674F">
        <w:rPr>
          <w:rFonts w:eastAsiaTheme="minorHAnsi"/>
          <w:lang w:eastAsia="en-US"/>
        </w:rPr>
        <w:t>Акта</w:t>
      </w:r>
      <w:r w:rsidR="00A14845" w:rsidRPr="0032674F">
        <w:rPr>
          <w:rFonts w:eastAsiaTheme="minorHAnsi"/>
          <w:lang w:eastAsia="en-US"/>
        </w:rPr>
        <w:t xml:space="preserve"> [по соответствующему периоду (этапу)], </w:t>
      </w:r>
      <w:r w:rsidRPr="0032674F">
        <w:rPr>
          <w:rFonts w:eastAsiaTheme="minorHAnsi"/>
          <w:lang w:eastAsia="en-US"/>
        </w:rPr>
        <w:t>счета и счета-фактуры</w:t>
      </w:r>
      <w:r w:rsidR="00C10BD2" w:rsidRPr="0032674F">
        <w:rPr>
          <w:rFonts w:eastAsiaTheme="minorHAnsi"/>
          <w:lang w:eastAsia="en-US"/>
        </w:rPr>
        <w:t xml:space="preserve"> </w:t>
      </w:r>
      <w:r w:rsidR="00C10BD2" w:rsidRPr="0032674F">
        <w:rPr>
          <w:rFonts w:eastAsiaTheme="minorHAnsi"/>
          <w:i/>
          <w:lang w:eastAsia="en-US"/>
        </w:rPr>
        <w:t xml:space="preserve">(в случае, если Исполнитель </w:t>
      </w:r>
      <w:r w:rsidR="00882C2E" w:rsidRPr="0032674F">
        <w:rPr>
          <w:rFonts w:eastAsiaTheme="minorHAnsi"/>
          <w:i/>
          <w:lang w:eastAsia="en-US"/>
        </w:rPr>
        <w:t>не является налогоплательщиком НДС,</w:t>
      </w:r>
      <w:r w:rsidR="006F330A" w:rsidRPr="0032674F">
        <w:rPr>
          <w:rFonts w:eastAsiaTheme="minorHAnsi"/>
          <w:i/>
          <w:lang w:eastAsia="en-US"/>
        </w:rPr>
        <w:t xml:space="preserve"> условие о </w:t>
      </w:r>
      <w:r w:rsidR="00363018" w:rsidRPr="0032674F">
        <w:rPr>
          <w:rFonts w:eastAsiaTheme="minorHAnsi"/>
          <w:i/>
          <w:lang w:eastAsia="en-US"/>
        </w:rPr>
        <w:t>выставлении</w:t>
      </w:r>
      <w:r w:rsidR="00412410" w:rsidRPr="0032674F">
        <w:rPr>
          <w:rFonts w:eastAsiaTheme="minorHAnsi"/>
          <w:i/>
          <w:lang w:eastAsia="en-US"/>
        </w:rPr>
        <w:t xml:space="preserve"> </w:t>
      </w:r>
      <w:r w:rsidR="00882C2E" w:rsidRPr="0032674F">
        <w:rPr>
          <w:rFonts w:eastAsiaTheme="minorHAnsi"/>
          <w:i/>
          <w:lang w:eastAsia="en-US"/>
        </w:rPr>
        <w:t>счет</w:t>
      </w:r>
      <w:r w:rsidR="00363018" w:rsidRPr="0032674F">
        <w:rPr>
          <w:rFonts w:eastAsiaTheme="minorHAnsi"/>
          <w:i/>
          <w:lang w:eastAsia="en-US"/>
        </w:rPr>
        <w:t>а</w:t>
      </w:r>
      <w:r w:rsidR="00882C2E" w:rsidRPr="0032674F">
        <w:rPr>
          <w:rFonts w:eastAsiaTheme="minorHAnsi"/>
          <w:i/>
          <w:lang w:eastAsia="en-US"/>
        </w:rPr>
        <w:t>-фактур</w:t>
      </w:r>
      <w:r w:rsidR="00363018" w:rsidRPr="0032674F">
        <w:rPr>
          <w:rFonts w:eastAsiaTheme="minorHAnsi"/>
          <w:i/>
          <w:lang w:eastAsia="en-US"/>
        </w:rPr>
        <w:t>ы</w:t>
      </w:r>
      <w:r w:rsidR="00882C2E" w:rsidRPr="0032674F">
        <w:rPr>
          <w:rFonts w:eastAsiaTheme="minorHAnsi"/>
          <w:i/>
          <w:lang w:eastAsia="en-US"/>
        </w:rPr>
        <w:t xml:space="preserve"> не </w:t>
      </w:r>
      <w:r w:rsidR="006F330A" w:rsidRPr="0032674F">
        <w:rPr>
          <w:rFonts w:eastAsiaTheme="minorHAnsi"/>
          <w:i/>
          <w:lang w:eastAsia="en-US"/>
        </w:rPr>
        <w:t>указывается</w:t>
      </w:r>
      <w:r w:rsidR="00882C2E" w:rsidRPr="0032674F">
        <w:rPr>
          <w:rFonts w:eastAsiaTheme="minorHAnsi"/>
          <w:i/>
          <w:lang w:eastAsia="en-US"/>
        </w:rPr>
        <w:t>)</w:t>
      </w:r>
      <w:r w:rsidR="004900F9" w:rsidRPr="0032674F">
        <w:rPr>
          <w:rFonts w:eastAsiaTheme="minorHAnsi"/>
          <w:lang w:eastAsia="en-US"/>
        </w:rPr>
        <w:t xml:space="preserve"> </w:t>
      </w:r>
      <w:r w:rsidR="00A14845" w:rsidRPr="0032674F">
        <w:rPr>
          <w:rFonts w:eastAsiaTheme="minorHAnsi"/>
          <w:lang w:eastAsia="en-US"/>
        </w:rPr>
        <w:t xml:space="preserve">в оригинале </w:t>
      </w:r>
      <w:r w:rsidR="00C76A9F" w:rsidRPr="0032674F">
        <w:rPr>
          <w:rFonts w:eastAsiaTheme="minorHAnsi"/>
          <w:lang w:eastAsia="en-US"/>
        </w:rPr>
        <w:t>на бумажном носителе при условии соблюдения установленных норм их оформления</w:t>
      </w:r>
      <w:r w:rsidRPr="0032674F">
        <w:rPr>
          <w:rFonts w:eastAsiaTheme="minorHAnsi"/>
          <w:lang w:eastAsia="en-US"/>
        </w:rPr>
        <w:t>.</w:t>
      </w:r>
      <w:bookmarkEnd w:id="7"/>
    </w:p>
    <w:p w14:paraId="53D39A13" w14:textId="66B6E968" w:rsidR="002B5BFA" w:rsidRPr="00E00C72" w:rsidRDefault="008B53BE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[</w:t>
      </w:r>
      <w:r w:rsidR="002B5BFA" w:rsidRPr="0032674F">
        <w:rPr>
          <w:rFonts w:ascii="Times New Roman" w:hAnsi="Times New Roman" w:cs="Times New Roman"/>
          <w:sz w:val="24"/>
          <w:szCs w:val="24"/>
        </w:rPr>
        <w:t xml:space="preserve">Зачет </w:t>
      </w:r>
      <w:r w:rsidR="009F303C" w:rsidRPr="0032674F">
        <w:rPr>
          <w:rFonts w:ascii="Times New Roman" w:hAnsi="Times New Roman" w:cs="Times New Roman"/>
          <w:sz w:val="24"/>
          <w:szCs w:val="24"/>
        </w:rPr>
        <w:t xml:space="preserve">аванса </w:t>
      </w:r>
      <w:r w:rsidR="002B5BFA" w:rsidRPr="0032674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1854B7" w:rsidRPr="0032674F">
        <w:rPr>
          <w:rFonts w:ascii="Times New Roman" w:hAnsi="Times New Roman" w:cs="Times New Roman"/>
          <w:sz w:val="24"/>
          <w:szCs w:val="24"/>
        </w:rPr>
        <w:t>периодично (</w:t>
      </w:r>
      <w:r w:rsidR="002B5BFA" w:rsidRPr="0032674F">
        <w:rPr>
          <w:rFonts w:ascii="Times New Roman" w:hAnsi="Times New Roman" w:cs="Times New Roman"/>
          <w:sz w:val="24"/>
          <w:szCs w:val="24"/>
        </w:rPr>
        <w:t>поэтапно</w:t>
      </w:r>
      <w:r w:rsidR="001854B7" w:rsidRPr="0032674F">
        <w:rPr>
          <w:rFonts w:ascii="Times New Roman" w:hAnsi="Times New Roman" w:cs="Times New Roman"/>
          <w:sz w:val="24"/>
          <w:szCs w:val="24"/>
        </w:rPr>
        <w:t>)</w:t>
      </w:r>
      <w:r w:rsidR="00111A2A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2B5BFA" w:rsidRPr="0032674F">
        <w:rPr>
          <w:rFonts w:ascii="Times New Roman" w:hAnsi="Times New Roman" w:cs="Times New Roman"/>
          <w:sz w:val="24"/>
          <w:szCs w:val="24"/>
        </w:rPr>
        <w:t xml:space="preserve">при проведении расчетов за </w:t>
      </w:r>
      <w:r w:rsidR="006603AC" w:rsidRPr="0032674F">
        <w:rPr>
          <w:rFonts w:ascii="Times New Roman" w:hAnsi="Times New Roman" w:cs="Times New Roman"/>
          <w:sz w:val="24"/>
          <w:szCs w:val="24"/>
        </w:rPr>
        <w:t>оказанны</w:t>
      </w:r>
      <w:r w:rsidR="007D66BB" w:rsidRPr="0032674F">
        <w:rPr>
          <w:rFonts w:ascii="Times New Roman" w:hAnsi="Times New Roman" w:cs="Times New Roman"/>
          <w:sz w:val="24"/>
          <w:szCs w:val="24"/>
        </w:rPr>
        <w:t>е</w:t>
      </w:r>
      <w:r w:rsidR="00E4050C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9E7FB7" w:rsidRPr="0032674F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E4050C" w:rsidRPr="0032674F">
        <w:rPr>
          <w:rFonts w:ascii="Times New Roman" w:hAnsi="Times New Roman" w:cs="Times New Roman"/>
          <w:sz w:val="24"/>
          <w:szCs w:val="24"/>
        </w:rPr>
        <w:t>и приняты</w:t>
      </w:r>
      <w:r w:rsidR="007D66BB" w:rsidRPr="0032674F">
        <w:rPr>
          <w:rFonts w:ascii="Times New Roman" w:hAnsi="Times New Roman" w:cs="Times New Roman"/>
          <w:sz w:val="24"/>
          <w:szCs w:val="24"/>
        </w:rPr>
        <w:t>е</w:t>
      </w:r>
      <w:r w:rsidR="00E4050C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9E7FB7" w:rsidRPr="0032674F">
        <w:rPr>
          <w:rFonts w:ascii="Times New Roman" w:hAnsi="Times New Roman" w:cs="Times New Roman"/>
          <w:sz w:val="24"/>
          <w:szCs w:val="24"/>
        </w:rPr>
        <w:t>Заказчиком</w:t>
      </w:r>
      <w:r w:rsidR="00E80E07" w:rsidRPr="0032674F">
        <w:rPr>
          <w:rFonts w:ascii="Times New Roman" w:hAnsi="Times New Roman" w:cs="Times New Roman"/>
          <w:sz w:val="24"/>
          <w:szCs w:val="24"/>
        </w:rPr>
        <w:t xml:space="preserve"> услуги по определенному периоду</w:t>
      </w:r>
      <w:r w:rsidR="002B5BFA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E80E07" w:rsidRPr="0032674F">
        <w:rPr>
          <w:rFonts w:ascii="Times New Roman" w:hAnsi="Times New Roman" w:cs="Times New Roman"/>
          <w:sz w:val="24"/>
          <w:szCs w:val="24"/>
        </w:rPr>
        <w:t>(</w:t>
      </w:r>
      <w:r w:rsidR="002B5BFA" w:rsidRPr="0032674F">
        <w:rPr>
          <w:rFonts w:ascii="Times New Roman" w:hAnsi="Times New Roman" w:cs="Times New Roman"/>
          <w:sz w:val="24"/>
          <w:szCs w:val="24"/>
        </w:rPr>
        <w:t>этап</w:t>
      </w:r>
      <w:r w:rsidR="00E80E07" w:rsidRPr="0032674F">
        <w:rPr>
          <w:rFonts w:ascii="Times New Roman" w:hAnsi="Times New Roman" w:cs="Times New Roman"/>
          <w:sz w:val="24"/>
          <w:szCs w:val="24"/>
        </w:rPr>
        <w:t>у)</w:t>
      </w:r>
      <w:r w:rsidR="002B5BFA" w:rsidRPr="0032674F">
        <w:rPr>
          <w:rFonts w:ascii="Times New Roman" w:hAnsi="Times New Roman" w:cs="Times New Roman"/>
          <w:sz w:val="24"/>
          <w:szCs w:val="24"/>
        </w:rPr>
        <w:t xml:space="preserve">, в размере __% от </w:t>
      </w:r>
      <w:r w:rsidR="007E0F3D" w:rsidRPr="0032674F">
        <w:rPr>
          <w:rFonts w:ascii="Times New Roman" w:hAnsi="Times New Roman" w:cs="Times New Roman"/>
          <w:sz w:val="24"/>
          <w:szCs w:val="24"/>
        </w:rPr>
        <w:t xml:space="preserve">цены услуг </w:t>
      </w:r>
      <w:r w:rsidR="002B5BFA" w:rsidRPr="0032674F">
        <w:rPr>
          <w:rFonts w:ascii="Times New Roman" w:hAnsi="Times New Roman" w:cs="Times New Roman"/>
          <w:sz w:val="24"/>
          <w:szCs w:val="24"/>
        </w:rPr>
        <w:t>по соответствующему</w:t>
      </w:r>
      <w:r w:rsidR="00E80E07" w:rsidRPr="0032674F">
        <w:rPr>
          <w:rFonts w:ascii="Times New Roman" w:hAnsi="Times New Roman" w:cs="Times New Roman"/>
          <w:sz w:val="24"/>
          <w:szCs w:val="24"/>
        </w:rPr>
        <w:t xml:space="preserve"> периоду</w:t>
      </w:r>
      <w:r w:rsidR="002B5BFA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E80E07" w:rsidRPr="0032674F">
        <w:rPr>
          <w:rFonts w:ascii="Times New Roman" w:hAnsi="Times New Roman" w:cs="Times New Roman"/>
          <w:sz w:val="24"/>
          <w:szCs w:val="24"/>
        </w:rPr>
        <w:t>(</w:t>
      </w:r>
      <w:r w:rsidR="002B5BFA" w:rsidRPr="0032674F">
        <w:rPr>
          <w:rFonts w:ascii="Times New Roman" w:hAnsi="Times New Roman" w:cs="Times New Roman"/>
          <w:sz w:val="24"/>
          <w:szCs w:val="24"/>
        </w:rPr>
        <w:t>этапу</w:t>
      </w:r>
      <w:r w:rsidR="00E80E07" w:rsidRPr="0032674F">
        <w:rPr>
          <w:rFonts w:ascii="Times New Roman" w:hAnsi="Times New Roman" w:cs="Times New Roman"/>
          <w:sz w:val="24"/>
          <w:szCs w:val="24"/>
        </w:rPr>
        <w:t>)</w:t>
      </w:r>
      <w:r w:rsidR="002B5BFA" w:rsidRPr="0032674F">
        <w:rPr>
          <w:rFonts w:ascii="Times New Roman" w:hAnsi="Times New Roman" w:cs="Times New Roman"/>
          <w:sz w:val="24"/>
          <w:szCs w:val="24"/>
        </w:rPr>
        <w:t>.</w:t>
      </w:r>
      <w:r w:rsidRPr="0032674F">
        <w:rPr>
          <w:rFonts w:ascii="Times New Roman" w:hAnsi="Times New Roman" w:cs="Times New Roman"/>
          <w:sz w:val="24"/>
          <w:szCs w:val="24"/>
        </w:rPr>
        <w:t>]</w:t>
      </w:r>
      <w:r w:rsidRPr="00E00C72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</w:p>
    <w:p w14:paraId="12253465" w14:textId="50D41AB9" w:rsidR="00423643" w:rsidRDefault="00423643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11FBAD" w14:textId="64C649B2" w:rsidR="00923016" w:rsidRPr="00923016" w:rsidRDefault="00923016" w:rsidP="00923016">
      <w:pPr>
        <w:pStyle w:val="a8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[Исполнитель</w:t>
      </w:r>
      <w:r w:rsidRPr="00923016">
        <w:rPr>
          <w:rFonts w:ascii="Times New Roman" w:hAnsi="Times New Roman" w:cs="Times New Roman"/>
          <w:sz w:val="24"/>
          <w:szCs w:val="24"/>
        </w:rPr>
        <w:t xml:space="preserve"> обязан использовать аванс для оплаты авансов субподрядчикам/соисполнителям и иных расходов, прямо связанных с исполнением Договора, а именно: _____ </w:t>
      </w:r>
      <w:r w:rsidRPr="00923016">
        <w:rPr>
          <w:rFonts w:ascii="Times New Roman" w:hAnsi="Times New Roman" w:cs="Times New Roman"/>
          <w:i/>
          <w:sz w:val="24"/>
          <w:szCs w:val="24"/>
        </w:rPr>
        <w:t>(конкретный перечень расходов, на который Контрагент тратит аванс)</w:t>
      </w:r>
      <w:r w:rsidRPr="00923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4251C89D" w14:textId="34269447" w:rsidR="00923016" w:rsidRDefault="00923016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FC01F" w14:textId="1B8A8286" w:rsidR="00A8427E" w:rsidRPr="00A8427E" w:rsidRDefault="00A8427E" w:rsidP="00A8427E">
      <w:pPr>
        <w:pStyle w:val="a8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A8427E">
        <w:rPr>
          <w:rFonts w:ascii="Times New Roman" w:hAnsi="Times New Roman" w:cs="Times New Roman"/>
          <w:sz w:val="24"/>
          <w:szCs w:val="24"/>
        </w:rPr>
        <w:t xml:space="preserve">Исполнитель в течение _____ </w:t>
      </w:r>
      <w:r w:rsidRPr="00A8427E">
        <w:rPr>
          <w:rFonts w:ascii="Times New Roman" w:hAnsi="Times New Roman" w:cs="Times New Roman"/>
          <w:i/>
          <w:sz w:val="24"/>
          <w:szCs w:val="24"/>
        </w:rPr>
        <w:t>(количество)</w:t>
      </w:r>
      <w:r w:rsidRPr="00A8427E"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Сторонами Договора, но в любом случае до уплаты авансового платежа, предоставляет Заказчику независимую гарантию возврата авансового платежа на сумму авансового платежа, включая НДС, имеющую срок действия, истекающий не ранее конечного срока поставки товара / выполнения работ / оказания услуг, плюс _____ </w:t>
      </w:r>
      <w:r w:rsidRPr="00A8427E">
        <w:rPr>
          <w:rFonts w:ascii="Times New Roman" w:hAnsi="Times New Roman" w:cs="Times New Roman"/>
          <w:i/>
          <w:sz w:val="24"/>
          <w:szCs w:val="24"/>
        </w:rPr>
        <w:t>(количество)</w:t>
      </w:r>
      <w:r w:rsidRPr="00A8427E">
        <w:rPr>
          <w:rFonts w:ascii="Times New Roman" w:hAnsi="Times New Roman" w:cs="Times New Roman"/>
          <w:sz w:val="24"/>
          <w:szCs w:val="24"/>
        </w:rPr>
        <w:t xml:space="preserve"> рабочих дней.</w:t>
      </w:r>
      <w:r w:rsidRPr="00A8427E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</w:p>
    <w:p w14:paraId="284A4A1E" w14:textId="688D8B87" w:rsidR="00A8427E" w:rsidRPr="00A8427E" w:rsidRDefault="00A8427E" w:rsidP="00A84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27E">
        <w:rPr>
          <w:rFonts w:ascii="Times New Roman" w:hAnsi="Times New Roman" w:cs="Times New Roman"/>
          <w:sz w:val="24"/>
          <w:szCs w:val="24"/>
        </w:rPr>
        <w:lastRenderedPageBreak/>
        <w:t xml:space="preserve">Если за _____ </w:t>
      </w:r>
      <w:r w:rsidRPr="00A8427E">
        <w:rPr>
          <w:rFonts w:ascii="Times New Roman" w:hAnsi="Times New Roman" w:cs="Times New Roman"/>
          <w:i/>
          <w:sz w:val="24"/>
          <w:szCs w:val="24"/>
        </w:rPr>
        <w:t>(количество)</w:t>
      </w:r>
      <w:r w:rsidRPr="00A8427E">
        <w:rPr>
          <w:rFonts w:ascii="Times New Roman" w:hAnsi="Times New Roman" w:cs="Times New Roman"/>
          <w:sz w:val="24"/>
          <w:szCs w:val="24"/>
        </w:rPr>
        <w:t xml:space="preserve"> рабочих дней до окончания срока действия независимой гарантии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A8427E">
        <w:rPr>
          <w:rFonts w:ascii="Times New Roman" w:hAnsi="Times New Roman" w:cs="Times New Roman"/>
          <w:sz w:val="24"/>
          <w:szCs w:val="24"/>
        </w:rPr>
        <w:t xml:space="preserve"> не будет подписан, независимая гарантия возврата авансового платежа должна быть каждый раз переоформлена/продлена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A8427E">
        <w:rPr>
          <w:rFonts w:ascii="Times New Roman" w:hAnsi="Times New Roman" w:cs="Times New Roman"/>
          <w:sz w:val="24"/>
          <w:szCs w:val="24"/>
        </w:rPr>
        <w:t xml:space="preserve"> не менее чем на _____ </w:t>
      </w:r>
      <w:r w:rsidRPr="00A8427E">
        <w:rPr>
          <w:rFonts w:ascii="Times New Roman" w:hAnsi="Times New Roman" w:cs="Times New Roman"/>
          <w:i/>
          <w:sz w:val="24"/>
          <w:szCs w:val="24"/>
        </w:rPr>
        <w:t>(количество)</w:t>
      </w:r>
      <w:r w:rsidRPr="00A8427E">
        <w:rPr>
          <w:rFonts w:ascii="Times New Roman" w:hAnsi="Times New Roman" w:cs="Times New Roman"/>
          <w:sz w:val="24"/>
          <w:szCs w:val="24"/>
        </w:rPr>
        <w:t xml:space="preserve"> рабочих дней на сумму полученного от Заказчика аванса, </w:t>
      </w:r>
      <w:r w:rsidRPr="00A8427E">
        <w:rPr>
          <w:rFonts w:ascii="Times New Roman" w:hAnsi="Times New Roman" w:cs="Times New Roman"/>
          <w:bCs/>
          <w:sz w:val="24"/>
          <w:szCs w:val="24"/>
        </w:rPr>
        <w:t>за вычетом зачтенных авансовых платежей.</w:t>
      </w:r>
    </w:p>
    <w:p w14:paraId="47132F0D" w14:textId="5F396B14" w:rsidR="00A8427E" w:rsidRDefault="00A8427E" w:rsidP="00A84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7E">
        <w:rPr>
          <w:rFonts w:ascii="Times New Roman" w:hAnsi="Times New Roman" w:cs="Times New Roman"/>
          <w:bCs/>
          <w:sz w:val="24"/>
          <w:szCs w:val="24"/>
        </w:rPr>
        <w:t xml:space="preserve">Независимая гарантия возврата авансового платежа обеспечивает надлежащее исполнение обязательств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A8427E">
        <w:rPr>
          <w:rFonts w:ascii="Times New Roman" w:hAnsi="Times New Roman" w:cs="Times New Roman"/>
          <w:bCs/>
          <w:sz w:val="24"/>
          <w:szCs w:val="24"/>
        </w:rPr>
        <w:t xml:space="preserve"> по возврату аванса и уплате неустойки в связи с невозвратом/несвоевременным возвратом аванса</w:t>
      </w:r>
      <w:r w:rsidRPr="00A84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762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полнителем</w:t>
      </w:r>
      <w:r w:rsidRPr="00A8427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1747C2C3" w14:textId="77777777" w:rsidR="00A8427E" w:rsidRPr="0032674F" w:rsidRDefault="00A8427E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FB58A" w14:textId="02A63344" w:rsidR="00423643" w:rsidRPr="00E00C72" w:rsidRDefault="00423643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если </w:t>
      </w:r>
      <w:r w:rsidRPr="0032674F">
        <w:rPr>
          <w:rFonts w:ascii="Times New Roman" w:hAnsi="Times New Roman" w:cs="Times New Roman"/>
          <w:b/>
          <w:i/>
          <w:sz w:val="24"/>
          <w:szCs w:val="24"/>
        </w:rPr>
        <w:t>договором предусмотрено авансирование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оказываемых Исполнителем услуг и </w:t>
      </w:r>
      <w:r w:rsidRPr="0032674F">
        <w:rPr>
          <w:rFonts w:ascii="Times New Roman" w:hAnsi="Times New Roman" w:cs="Times New Roman"/>
          <w:b/>
          <w:i/>
          <w:sz w:val="24"/>
          <w:szCs w:val="24"/>
        </w:rPr>
        <w:t>договор является внутригрупповым</w:t>
      </w:r>
      <w:r w:rsidR="00A42AA0" w:rsidRPr="0032674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пункт 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2674F">
        <w:rPr>
          <w:rFonts w:ascii="Times New Roman" w:hAnsi="Times New Roman" w:cs="Times New Roman"/>
          <w:i/>
          <w:sz w:val="24"/>
          <w:szCs w:val="24"/>
        </w:rPr>
        <w:instrText xml:space="preserve"> REF _Ref497296552 \r \h </w:instrText>
      </w:r>
      <w:r w:rsidR="00FD5C92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Pr="00E00C72">
        <w:rPr>
          <w:rFonts w:ascii="Times New Roman" w:hAnsi="Times New Roman" w:cs="Times New Roman"/>
          <w:i/>
          <w:sz w:val="24"/>
          <w:szCs w:val="24"/>
        </w:rPr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E00C72">
        <w:rPr>
          <w:rFonts w:ascii="Times New Roman" w:hAnsi="Times New Roman" w:cs="Times New Roman"/>
          <w:i/>
          <w:sz w:val="24"/>
          <w:szCs w:val="24"/>
        </w:rPr>
        <w:t>2.3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договора изложить в следующей редакции:</w:t>
      </w:r>
    </w:p>
    <w:p w14:paraId="33542143" w14:textId="3D09706D" w:rsidR="00423643" w:rsidRPr="00E00C72" w:rsidRDefault="00423643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2">
        <w:rPr>
          <w:rFonts w:ascii="Times New Roman" w:hAnsi="Times New Roman" w:cs="Times New Roman"/>
          <w:sz w:val="24"/>
          <w:szCs w:val="24"/>
        </w:rPr>
        <w:fldChar w:fldCharType="begin"/>
      </w:r>
      <w:r w:rsidRPr="0032674F">
        <w:rPr>
          <w:rFonts w:ascii="Times New Roman" w:hAnsi="Times New Roman" w:cs="Times New Roman"/>
          <w:sz w:val="24"/>
          <w:szCs w:val="24"/>
        </w:rPr>
        <w:instrText xml:space="preserve"> REF _Ref497296552 \r \h </w:instrText>
      </w:r>
      <w:r w:rsidR="00FD5C92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C72">
        <w:rPr>
          <w:rFonts w:ascii="Times New Roman" w:hAnsi="Times New Roman" w:cs="Times New Roman"/>
          <w:sz w:val="24"/>
          <w:szCs w:val="24"/>
        </w:rPr>
      </w:r>
      <w:r w:rsidRPr="00E00C72">
        <w:rPr>
          <w:rFonts w:ascii="Times New Roman" w:hAnsi="Times New Roman" w:cs="Times New Roman"/>
          <w:sz w:val="24"/>
          <w:szCs w:val="24"/>
        </w:rPr>
        <w:fldChar w:fldCharType="separate"/>
      </w:r>
      <w:r w:rsidRPr="00E00C72">
        <w:rPr>
          <w:rFonts w:ascii="Times New Roman" w:hAnsi="Times New Roman" w:cs="Times New Roman"/>
          <w:sz w:val="24"/>
          <w:szCs w:val="24"/>
        </w:rPr>
        <w:t>2.3</w:t>
      </w:r>
      <w:r w:rsidRPr="00E00C72">
        <w:rPr>
          <w:rFonts w:ascii="Times New Roman" w:hAnsi="Times New Roman" w:cs="Times New Roman"/>
          <w:sz w:val="24"/>
          <w:szCs w:val="24"/>
        </w:rPr>
        <w:fldChar w:fldCharType="end"/>
      </w:r>
      <w:r w:rsidRPr="00E00C72">
        <w:rPr>
          <w:rFonts w:ascii="Times New Roman" w:hAnsi="Times New Roman" w:cs="Times New Roman"/>
          <w:sz w:val="24"/>
          <w:szCs w:val="24"/>
        </w:rPr>
        <w:t>. Порядок оплаты:</w:t>
      </w:r>
    </w:p>
    <w:p w14:paraId="3D8CCEAC" w14:textId="1CAFD09A" w:rsidR="00423643" w:rsidRPr="00E00C72" w:rsidRDefault="00423643" w:rsidP="0032674F">
      <w:pPr>
        <w:pStyle w:val="a0"/>
        <w:widowControl w:val="0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Заказчик </w:t>
      </w:r>
      <w:r w:rsidRPr="0032674F">
        <w:t>не позднее</w:t>
      </w:r>
      <w:r w:rsidRPr="0032674F">
        <w:rPr>
          <w:rFonts w:eastAsiaTheme="minorHAnsi"/>
          <w:lang w:eastAsia="en-US"/>
        </w:rPr>
        <w:t xml:space="preserve"> (_________) календарных дней с момента получения счета Исполнителя перечисляет Исполнителю аванс в размере __% от [цены, указанной в пункте </w:t>
      </w:r>
      <w:r w:rsidRPr="00E00C72">
        <w:rPr>
          <w:rFonts w:eastAsiaTheme="minorHAnsi"/>
          <w:lang w:eastAsia="en-US"/>
        </w:rPr>
        <w:fldChar w:fldCharType="begin"/>
      </w:r>
      <w:r w:rsidRPr="0032674F">
        <w:rPr>
          <w:rFonts w:eastAsiaTheme="minorHAnsi"/>
          <w:lang w:eastAsia="en-US"/>
        </w:rPr>
        <w:instrText xml:space="preserve"> REF _Ref497296469 \r \h </w:instrText>
      </w:r>
      <w:r w:rsidR="00FD5C92">
        <w:rPr>
          <w:rFonts w:eastAsiaTheme="minorHAnsi"/>
          <w:lang w:eastAsia="en-US"/>
        </w:rPr>
        <w:instrText xml:space="preserve"> \* MERGEFORMAT </w:instrText>
      </w:r>
      <w:r w:rsidRPr="00E00C72">
        <w:rPr>
          <w:rFonts w:eastAsiaTheme="minorHAnsi"/>
          <w:lang w:eastAsia="en-US"/>
        </w:rPr>
      </w:r>
      <w:r w:rsidRPr="00E00C72">
        <w:rPr>
          <w:rFonts w:eastAsiaTheme="minorHAnsi"/>
          <w:lang w:eastAsia="en-US"/>
        </w:rPr>
        <w:fldChar w:fldCharType="separate"/>
      </w:r>
      <w:r w:rsidRPr="00E00C72">
        <w:rPr>
          <w:rFonts w:eastAsiaTheme="minorHAnsi"/>
          <w:lang w:eastAsia="en-US"/>
        </w:rPr>
        <w:t>2.1</w:t>
      </w:r>
      <w:r w:rsidRPr="00E00C72">
        <w:rPr>
          <w:rFonts w:eastAsiaTheme="minorHAnsi"/>
          <w:lang w:eastAsia="en-US"/>
        </w:rPr>
        <w:fldChar w:fldCharType="end"/>
      </w:r>
      <w:r w:rsidRPr="00E00C72">
        <w:rPr>
          <w:rFonts w:eastAsiaTheme="minorHAnsi"/>
          <w:lang w:eastAsia="en-US"/>
        </w:rPr>
        <w:t xml:space="preserve"> договора, что составляет ________ </w:t>
      </w:r>
      <w:r w:rsidRPr="00E00C72">
        <w:rPr>
          <w:rFonts w:eastAsiaTheme="minorHAnsi"/>
          <w:i/>
          <w:lang w:eastAsia="en-US"/>
        </w:rPr>
        <w:t>(указывается сумма авансового платежа цифрами и ее расшифровка прописью в скобках)</w:t>
      </w:r>
      <w:r w:rsidRPr="0032674F">
        <w:rPr>
          <w:rFonts w:eastAsiaTheme="minorHAnsi"/>
          <w:lang w:eastAsia="en-US"/>
        </w:rPr>
        <w:t xml:space="preserve">, в том числе НДС __ % в сумме __________ </w:t>
      </w:r>
      <w:r w:rsidRPr="0032674F">
        <w:rPr>
          <w:rFonts w:eastAsiaTheme="minorHAnsi"/>
          <w:i/>
          <w:lang w:eastAsia="en-US"/>
        </w:rPr>
        <w:t>(НДС не указывается, если услуга не облагается НДС)</w:t>
      </w:r>
      <w:r w:rsidR="00723113" w:rsidRPr="0032674F">
        <w:rPr>
          <w:rFonts w:eastAsiaTheme="minorHAnsi"/>
          <w:lang w:eastAsia="en-US"/>
        </w:rPr>
        <w:t>]</w:t>
      </w:r>
      <w:r w:rsidRPr="00E00C72">
        <w:rPr>
          <w:rStyle w:val="a6"/>
          <w:rFonts w:eastAsiaTheme="minorHAnsi"/>
          <w:lang w:eastAsia="en-US"/>
        </w:rPr>
        <w:footnoteReference w:id="7"/>
      </w:r>
      <w:r w:rsidRPr="00E00C72">
        <w:rPr>
          <w:rFonts w:eastAsiaTheme="minorHAnsi"/>
          <w:lang w:eastAsia="en-US"/>
        </w:rPr>
        <w:t xml:space="preserve"> / [цены услуг по соответствующему периоду (этапу), указанной в календарном плане оказания услуг (</w:t>
      </w:r>
      <w:r w:rsidR="00517C21">
        <w:rPr>
          <w:rFonts w:eastAsiaTheme="minorHAnsi"/>
          <w:lang w:eastAsia="en-US"/>
        </w:rPr>
        <w:t xml:space="preserve">Приложение № 2 </w:t>
      </w:r>
      <w:r w:rsidRPr="00E00C72">
        <w:rPr>
          <w:rFonts w:eastAsiaTheme="minorHAnsi"/>
          <w:lang w:eastAsia="en-US"/>
        </w:rPr>
        <w:t>к договору).</w:t>
      </w:r>
    </w:p>
    <w:p w14:paraId="5DE17353" w14:textId="5E2999F2" w:rsidR="00423643" w:rsidRPr="0032674F" w:rsidRDefault="00423643" w:rsidP="0032674F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При этом счет на второй и каждый последующий период (этап) оказания услуг выставляется Исполнителем, а обязательства Заказчика по перечислению аванса возникают, не ранее подписания Заказчиком Акта сдачи-приемки работ (услуг) (форма – НН.ДК-4.1) (далее – Акт)</w:t>
      </w:r>
      <w:r w:rsidRPr="0032674F">
        <w:rPr>
          <w:rFonts w:eastAsiaTheme="minorHAnsi"/>
          <w:i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>[по предшествующему периоду (этапу)]</w:t>
      </w:r>
      <w:r w:rsidR="004902DC">
        <w:rPr>
          <w:rFonts w:eastAsiaTheme="minorHAnsi"/>
          <w:lang w:eastAsia="en-US"/>
        </w:rPr>
        <w:t>]</w:t>
      </w:r>
      <w:r w:rsidRPr="0032674F">
        <w:rPr>
          <w:rFonts w:eastAsiaTheme="minorHAnsi"/>
          <w:lang w:eastAsia="en-US"/>
        </w:rPr>
        <w:t>.</w:t>
      </w:r>
    </w:p>
    <w:p w14:paraId="2C222F6B" w14:textId="1CF166B6" w:rsidR="00423643" w:rsidRPr="00E00C72" w:rsidRDefault="00423643" w:rsidP="0032674F">
      <w:pPr>
        <w:pStyle w:val="a0"/>
        <w:widowControl w:val="0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Оплата оставшейся части цены услуг [по соответствующему периоду (этапу)], указанной в </w:t>
      </w:r>
      <w:r w:rsidR="004902DC" w:rsidRPr="0032674F">
        <w:rPr>
          <w:rFonts w:eastAsiaTheme="minorHAnsi"/>
          <w:lang w:eastAsia="en-US"/>
        </w:rPr>
        <w:t>Акте</w:t>
      </w:r>
      <w:r w:rsidR="004902DC" w:rsidRPr="0032674F">
        <w:rPr>
          <w:rFonts w:eastAsiaTheme="minorEastAsia"/>
        </w:rPr>
        <w:t xml:space="preserve"> </w:t>
      </w:r>
      <w:r w:rsidR="004902DC" w:rsidRPr="0032674F">
        <w:rPr>
          <w:rFonts w:eastAsiaTheme="minorHAnsi"/>
          <w:lang w:eastAsia="en-US"/>
        </w:rPr>
        <w:t>сдачи-приемки работ (услуг) (форма – НН.ДК-4.1) (далее – Акт)</w:t>
      </w:r>
      <w:r w:rsidRPr="0032674F">
        <w:rPr>
          <w:rFonts w:eastAsiaTheme="minorHAnsi"/>
          <w:lang w:eastAsia="en-US"/>
        </w:rPr>
        <w:t xml:space="preserve"> [по соответствующему периоду (этапу)], осуществляется на основании подписанного </w:t>
      </w:r>
      <w:r w:rsidR="00A42AA0" w:rsidRPr="0032674F">
        <w:rPr>
          <w:rFonts w:eastAsiaTheme="minorHAnsi"/>
          <w:lang w:eastAsia="en-US"/>
        </w:rPr>
        <w:t>Сторонами</w:t>
      </w:r>
      <w:r w:rsidRPr="0032674F">
        <w:rPr>
          <w:rFonts w:eastAsiaTheme="minorHAnsi"/>
          <w:lang w:eastAsia="en-US"/>
        </w:rPr>
        <w:t xml:space="preserve"> Акта [по соответствующему периоду (этапу)] </w:t>
      </w:r>
      <w:r w:rsidR="00A42AA0" w:rsidRPr="0032674F">
        <w:rPr>
          <w:lang w:bidi="ru-RU"/>
        </w:rPr>
        <w:t>не позднее 15 (пятнадцати) календарных дней с даты составления счета-фактуры, а в случае получения Заказчиком счета-фактуры по истечении 12 (двенадцати) дней с даты его составления – не позднее 5 (пяти) календарных дней с даты получения Заказчиком счета-фактуры.</w:t>
      </w:r>
      <w:r w:rsidR="00A42AA0" w:rsidRPr="00E00C72">
        <w:rPr>
          <w:rStyle w:val="a6"/>
          <w:lang w:bidi="ru-RU"/>
        </w:rPr>
        <w:footnoteReference w:id="8"/>
      </w:r>
    </w:p>
    <w:p w14:paraId="3681DB1D" w14:textId="77777777" w:rsidR="00423643" w:rsidRPr="00E00C72" w:rsidRDefault="00423643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[Зачет аванса осуществляется периодично (поэтапно) при проведении расчетов за оказанные Исполнителем и принятые Заказчиком услуги по определенному периоду (этапу), в размере __% от цены услуг по соответствующему периоду (этапу).]</w:t>
      </w:r>
      <w:r w:rsidRPr="00E00C72">
        <w:rPr>
          <w:rStyle w:val="a6"/>
          <w:rFonts w:ascii="Times New Roman" w:hAnsi="Times New Roman" w:cs="Times New Roman"/>
          <w:sz w:val="24"/>
          <w:szCs w:val="24"/>
        </w:rPr>
        <w:footnoteReference w:id="9"/>
      </w:r>
    </w:p>
    <w:p w14:paraId="3F153D02" w14:textId="77777777" w:rsidR="00A42AA0" w:rsidRPr="0032674F" w:rsidRDefault="00A42AA0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F1E342" w14:textId="70CD0A05" w:rsidR="00B41354" w:rsidRDefault="002B5BFA" w:rsidP="0032674F">
      <w:pPr>
        <w:pStyle w:val="a0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Оплата по настоящему договору осуществляется путем безналичного перечисления денежных средств на расчетный счет </w:t>
      </w:r>
      <w:r w:rsidR="006603AC" w:rsidRPr="0032674F">
        <w:rPr>
          <w:rFonts w:eastAsiaTheme="minorHAnsi"/>
          <w:lang w:eastAsia="en-US"/>
        </w:rPr>
        <w:t>Исполнителя</w:t>
      </w:r>
      <w:r w:rsidRPr="0032674F">
        <w:rPr>
          <w:rFonts w:eastAsiaTheme="minorHAnsi"/>
          <w:lang w:eastAsia="en-US"/>
        </w:rPr>
        <w:t xml:space="preserve">, указанный в договоре. Датой исполнения обязанности </w:t>
      </w:r>
      <w:r w:rsidR="006603AC" w:rsidRPr="0032674F">
        <w:rPr>
          <w:rFonts w:eastAsiaTheme="minorHAnsi"/>
          <w:lang w:eastAsia="en-US"/>
        </w:rPr>
        <w:t>Заказчика</w:t>
      </w:r>
      <w:r w:rsidRPr="0032674F">
        <w:rPr>
          <w:rFonts w:eastAsiaTheme="minorHAnsi"/>
          <w:lang w:eastAsia="en-US"/>
        </w:rPr>
        <w:t xml:space="preserve"> по оплате </w:t>
      </w:r>
      <w:r w:rsidR="006603AC" w:rsidRPr="0032674F">
        <w:rPr>
          <w:rFonts w:eastAsiaTheme="minorHAnsi"/>
          <w:lang w:eastAsia="en-US"/>
        </w:rPr>
        <w:t>цены услуг Исполнителя</w:t>
      </w:r>
      <w:r w:rsidRPr="0032674F">
        <w:rPr>
          <w:rFonts w:eastAsiaTheme="minorHAnsi"/>
          <w:lang w:eastAsia="en-US"/>
        </w:rPr>
        <w:t xml:space="preserve"> является дата списания денежных средств с расчетного счета </w:t>
      </w:r>
      <w:r w:rsidR="006603AC" w:rsidRPr="0032674F">
        <w:rPr>
          <w:rFonts w:eastAsiaTheme="minorHAnsi"/>
          <w:lang w:eastAsia="en-US"/>
        </w:rPr>
        <w:t>Заказчика</w:t>
      </w:r>
      <w:r w:rsidR="008B4B8E" w:rsidRPr="0032674F">
        <w:rPr>
          <w:rFonts w:eastAsiaTheme="minorHAnsi"/>
          <w:lang w:eastAsia="en-US"/>
        </w:rPr>
        <w:t>.</w:t>
      </w:r>
    </w:p>
    <w:p w14:paraId="050647DF" w14:textId="6CA0B051" w:rsidR="00FD5C92" w:rsidRDefault="00FD5C92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eastAsiaTheme="minorHAnsi"/>
          <w:lang w:eastAsia="en-US"/>
        </w:rPr>
      </w:pPr>
    </w:p>
    <w:p w14:paraId="146F086F" w14:textId="77777777" w:rsidR="00F24E42" w:rsidRPr="005A317A" w:rsidRDefault="00F24E42" w:rsidP="00F24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17A">
        <w:rPr>
          <w:rFonts w:ascii="Times New Roman" w:hAnsi="Times New Roman" w:cs="Times New Roman"/>
          <w:i/>
          <w:sz w:val="24"/>
          <w:szCs w:val="24"/>
        </w:rPr>
        <w:t xml:space="preserve">Если Договор заключается Главным офисом Компании со сторонним контрагентом, включить пункт следующего </w:t>
      </w:r>
      <w:r w:rsidRPr="00B715F8">
        <w:rPr>
          <w:rFonts w:ascii="Times New Roman" w:hAnsi="Times New Roman" w:cs="Times New Roman"/>
          <w:i/>
          <w:sz w:val="24"/>
          <w:szCs w:val="24"/>
        </w:rPr>
        <w:t>содержания</w:t>
      </w:r>
      <w:r w:rsidRPr="002E3A78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B715F8">
        <w:rPr>
          <w:rFonts w:ascii="Times New Roman" w:hAnsi="Times New Roman" w:cs="Times New Roman"/>
          <w:i/>
          <w:sz w:val="24"/>
          <w:szCs w:val="24"/>
        </w:rPr>
        <w:t>:</w:t>
      </w:r>
    </w:p>
    <w:p w14:paraId="6B990A69" w14:textId="7AA013BD" w:rsidR="00F24E42" w:rsidRDefault="00481C2E" w:rsidP="00481C2E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lastRenderedPageBreak/>
        <w:t xml:space="preserve">2.5. </w:t>
      </w:r>
      <w:r w:rsidR="00F24E42" w:rsidRPr="005A317A">
        <w:t xml:space="preserve">В целях подтверждения размера и обоснованности взаимных обязательств Сторона вправе направить </w:t>
      </w:r>
      <w:proofErr w:type="gramStart"/>
      <w:r w:rsidR="00F24E42" w:rsidRPr="005A317A">
        <w:t>другой Стороне</w:t>
      </w:r>
      <w:proofErr w:type="gramEnd"/>
      <w:r w:rsidR="00F24E42" w:rsidRPr="005A317A">
        <w:t xml:space="preserve"> подписанный с ее стороны акт сверки расчетов по электронной почте и на бумажном носителе. Не позднее 15 рабочих дней с даты получения акта сверки по электронной почте другая Сторона должна его подписать (с разногласиями/возражениями или без них) и направить первой Стороне по электронной почте (по адресу, указанному в разделе о реквизитах Сторон [, а также по адресу _____]</w:t>
      </w:r>
      <w:r w:rsidR="00F24E42" w:rsidRPr="005A317A">
        <w:rPr>
          <w:vertAlign w:val="superscript"/>
        </w:rPr>
        <w:footnoteReference w:id="11"/>
      </w:r>
      <w:r w:rsidR="00F24E42" w:rsidRPr="005A317A">
        <w:t>) и на бумажном носителе.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Стороной.</w:t>
      </w:r>
    </w:p>
    <w:p w14:paraId="0BA069CF" w14:textId="77777777" w:rsidR="00F24E42" w:rsidRPr="00E00C72" w:rsidRDefault="00F24E42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eastAsiaTheme="minorHAnsi"/>
          <w:lang w:eastAsia="en-US"/>
        </w:rPr>
      </w:pPr>
    </w:p>
    <w:p w14:paraId="0295BDAD" w14:textId="75F94791" w:rsidR="00225D9B" w:rsidRPr="00E00C72" w:rsidRDefault="00225D9B" w:rsidP="00F676F2">
      <w:pPr>
        <w:pStyle w:val="1"/>
        <w:widowControl w:val="0"/>
        <w:numPr>
          <w:ilvl w:val="0"/>
          <w:numId w:val="16"/>
        </w:numPr>
        <w:spacing w:before="0" w:after="0"/>
      </w:pPr>
      <w:r w:rsidRPr="00E00C72">
        <w:t>Срок оказания услуг</w:t>
      </w:r>
    </w:p>
    <w:p w14:paraId="459A4487" w14:textId="4F0A489C" w:rsidR="00225D9B" w:rsidRPr="0032674F" w:rsidRDefault="00225D9B" w:rsidP="0032674F">
      <w:pPr>
        <w:pStyle w:val="a0"/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8" w:name="Par79"/>
      <w:bookmarkEnd w:id="8"/>
      <w:r w:rsidRPr="00E00C72">
        <w:rPr>
          <w:rFonts w:eastAsiaTheme="minorHAnsi"/>
          <w:lang w:eastAsia="en-US"/>
        </w:rPr>
        <w:t xml:space="preserve">Срок оказания услуг по договору установлен </w:t>
      </w:r>
      <w:r w:rsidR="005C636D" w:rsidRPr="005C636D">
        <w:rPr>
          <w:rFonts w:eastAsiaTheme="minorHAnsi"/>
          <w:lang w:eastAsia="en-US"/>
        </w:rPr>
        <w:t xml:space="preserve">[с «__» ____________ 20__г. </w:t>
      </w:r>
      <w:r w:rsidR="005C636D" w:rsidRPr="005C636D">
        <w:rPr>
          <w:rFonts w:eastAsiaTheme="minorHAnsi"/>
          <w:i/>
          <w:lang w:eastAsia="en-US"/>
        </w:rPr>
        <w:t>(указывается начальный срок оказания услуг)</w:t>
      </w:r>
      <w:r w:rsidR="005C636D" w:rsidRPr="005C636D">
        <w:rPr>
          <w:rFonts w:eastAsiaTheme="minorHAnsi"/>
          <w:lang w:eastAsia="en-US"/>
        </w:rPr>
        <w:t xml:space="preserve"> по «__» ____________ 20__г. </w:t>
      </w:r>
      <w:r w:rsidR="005C636D" w:rsidRPr="005C636D">
        <w:rPr>
          <w:rFonts w:eastAsiaTheme="minorHAnsi"/>
          <w:i/>
          <w:lang w:eastAsia="en-US"/>
        </w:rPr>
        <w:t>(указывается конечный срок оказания услуг)</w:t>
      </w:r>
      <w:r w:rsidR="005C636D" w:rsidRPr="005C636D">
        <w:rPr>
          <w:rFonts w:eastAsiaTheme="minorHAnsi"/>
          <w:lang w:eastAsia="en-US"/>
        </w:rPr>
        <w:t xml:space="preserve">] / [не позднее _____ </w:t>
      </w:r>
      <w:r w:rsidR="005C636D" w:rsidRPr="005C636D">
        <w:rPr>
          <w:rFonts w:eastAsiaTheme="minorHAnsi"/>
          <w:i/>
          <w:lang w:eastAsia="en-US"/>
        </w:rPr>
        <w:t xml:space="preserve">(количество) </w:t>
      </w:r>
      <w:r w:rsidR="00F62239">
        <w:rPr>
          <w:rFonts w:eastAsiaTheme="minorHAnsi"/>
          <w:lang w:eastAsia="en-US"/>
        </w:rPr>
        <w:t>[</w:t>
      </w:r>
      <w:r w:rsidR="005C636D" w:rsidRPr="005C636D">
        <w:rPr>
          <w:rFonts w:eastAsiaTheme="minorHAnsi"/>
          <w:lang w:eastAsia="en-US"/>
        </w:rPr>
        <w:t>дней</w:t>
      </w:r>
      <w:r w:rsidR="00F62239">
        <w:rPr>
          <w:rFonts w:eastAsiaTheme="minorHAnsi"/>
          <w:lang w:eastAsia="en-US"/>
        </w:rPr>
        <w:t>] / [месяцев]</w:t>
      </w:r>
      <w:r w:rsidR="005C636D" w:rsidRPr="005C636D">
        <w:rPr>
          <w:rFonts w:eastAsiaTheme="minorHAnsi"/>
          <w:lang w:eastAsia="en-US"/>
        </w:rPr>
        <w:t xml:space="preserve"> с даты заключения договора].</w:t>
      </w:r>
    </w:p>
    <w:p w14:paraId="4A43CF1A" w14:textId="77777777" w:rsidR="00225D9B" w:rsidRPr="0032674F" w:rsidRDefault="00225D9B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6D040B" w14:textId="4C52A9FD" w:rsidR="00225D9B" w:rsidRPr="00E00C72" w:rsidRDefault="00225D9B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если договор содержит периоды (этапы) оказания услуг, следует включить в текст договора пункт 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2674F">
        <w:rPr>
          <w:rFonts w:ascii="Times New Roman" w:hAnsi="Times New Roman" w:cs="Times New Roman"/>
          <w:i/>
          <w:sz w:val="24"/>
          <w:szCs w:val="24"/>
        </w:rPr>
        <w:instrText xml:space="preserve"> REF _Ref497298815 \r \h </w:instrText>
      </w:r>
      <w:r w:rsidR="00FD5C92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Pr="00E00C72">
        <w:rPr>
          <w:rFonts w:ascii="Times New Roman" w:hAnsi="Times New Roman" w:cs="Times New Roman"/>
          <w:i/>
          <w:sz w:val="24"/>
          <w:szCs w:val="24"/>
        </w:rPr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i/>
          <w:sz w:val="24"/>
          <w:szCs w:val="24"/>
        </w:rPr>
        <w:t>3.2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3F40ED8B" w14:textId="2E73EC39" w:rsidR="00225D9B" w:rsidRDefault="00F303F2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bookmarkStart w:id="9" w:name="_Ref497298815"/>
      <w:r w:rsidRPr="00E00C72">
        <w:rPr>
          <w:rFonts w:eastAsiaTheme="minorHAnsi"/>
          <w:lang w:eastAsia="en-US"/>
        </w:rPr>
        <w:t xml:space="preserve">3.2. </w:t>
      </w:r>
      <w:r w:rsidR="00225D9B" w:rsidRPr="00E00C72">
        <w:rPr>
          <w:rFonts w:eastAsiaTheme="minorHAnsi"/>
          <w:lang w:eastAsia="en-US"/>
        </w:rPr>
        <w:t>Периоды (этапы) оказания услуг определяются календарным планом оказания услуг (</w:t>
      </w:r>
      <w:r w:rsidR="00B41354" w:rsidRPr="00E00C72">
        <w:rPr>
          <w:rFonts w:eastAsiaTheme="minorHAnsi"/>
          <w:lang w:eastAsia="en-US"/>
        </w:rPr>
        <w:fldChar w:fldCharType="begin"/>
      </w:r>
      <w:r w:rsidR="00B41354" w:rsidRPr="0032674F">
        <w:rPr>
          <w:rFonts w:eastAsiaTheme="minorHAnsi"/>
          <w:lang w:eastAsia="en-US"/>
        </w:rPr>
        <w:instrText xml:space="preserve"> REF _Ref497996404 \r \h </w:instrText>
      </w:r>
      <w:r w:rsidR="00FD5C92">
        <w:rPr>
          <w:rFonts w:eastAsiaTheme="minorHAnsi"/>
          <w:lang w:eastAsia="en-US"/>
        </w:rPr>
        <w:instrText xml:space="preserve"> \* MERGEFORMAT </w:instrText>
      </w:r>
      <w:r w:rsidR="00B41354" w:rsidRPr="00E00C72">
        <w:rPr>
          <w:rFonts w:eastAsiaTheme="minorHAnsi"/>
          <w:lang w:eastAsia="en-US"/>
        </w:rPr>
      </w:r>
      <w:r w:rsidR="00B41354" w:rsidRPr="00E00C72">
        <w:rPr>
          <w:rFonts w:eastAsiaTheme="minorHAnsi"/>
          <w:lang w:eastAsia="en-US"/>
        </w:rPr>
        <w:fldChar w:fldCharType="separate"/>
      </w:r>
      <w:r w:rsidR="004A4A5A" w:rsidRPr="00E00C72">
        <w:rPr>
          <w:rFonts w:eastAsiaTheme="minorHAnsi"/>
          <w:lang w:eastAsia="en-US"/>
        </w:rPr>
        <w:t>Приложение № 2</w:t>
      </w:r>
      <w:r w:rsidR="00B41354" w:rsidRPr="00E00C72">
        <w:rPr>
          <w:rFonts w:eastAsiaTheme="minorHAnsi"/>
          <w:lang w:eastAsia="en-US"/>
        </w:rPr>
        <w:fldChar w:fldCharType="end"/>
      </w:r>
      <w:r w:rsidR="00B41354" w:rsidRPr="00E00C72">
        <w:rPr>
          <w:rFonts w:eastAsiaTheme="minorHAnsi"/>
          <w:lang w:eastAsia="en-US"/>
        </w:rPr>
        <w:t xml:space="preserve"> </w:t>
      </w:r>
      <w:r w:rsidR="00225D9B" w:rsidRPr="00E00C72">
        <w:rPr>
          <w:rFonts w:eastAsiaTheme="minorHAnsi"/>
          <w:lang w:eastAsia="en-US"/>
        </w:rPr>
        <w:t>к договору), являющимся неотъемлемой частью настоящего договора.</w:t>
      </w:r>
      <w:bookmarkEnd w:id="9"/>
    </w:p>
    <w:p w14:paraId="303A24AB" w14:textId="77777777" w:rsidR="00FD5C92" w:rsidRPr="00E00C72" w:rsidRDefault="00FD5C92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38E5B547" w14:textId="6073478B" w:rsidR="00225D9B" w:rsidRPr="00E00C72" w:rsidRDefault="00225D9B" w:rsidP="0032674F">
      <w:pPr>
        <w:pStyle w:val="1"/>
        <w:widowControl w:val="0"/>
        <w:numPr>
          <w:ilvl w:val="0"/>
          <w:numId w:val="10"/>
        </w:numPr>
        <w:spacing w:before="0" w:after="0"/>
        <w:ind w:firstLine="709"/>
      </w:pPr>
      <w:bookmarkStart w:id="10" w:name="Par81"/>
      <w:bookmarkEnd w:id="10"/>
      <w:r w:rsidRPr="00E00C72">
        <w:t>Права и обязанности Сторон</w:t>
      </w:r>
    </w:p>
    <w:p w14:paraId="5F683F14" w14:textId="34E3A9C3" w:rsidR="00225D9B" w:rsidRPr="00E00C72" w:rsidRDefault="00225D9B" w:rsidP="0032674F">
      <w:pPr>
        <w:pStyle w:val="a0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00C72">
        <w:rPr>
          <w:rFonts w:eastAsiaTheme="minorHAnsi"/>
          <w:lang w:eastAsia="en-US"/>
        </w:rPr>
        <w:t>Исполнитель обязуется:</w:t>
      </w:r>
    </w:p>
    <w:p w14:paraId="4644AB73" w14:textId="5B61F68D" w:rsidR="00F303F2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Оказать Заказчику услуги с надлежащим качеством в соответствии с условиями договора.</w:t>
      </w:r>
    </w:p>
    <w:p w14:paraId="2F6FCF6A" w14:textId="38F13F9E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Своими силами и за свой счет устранять допущенные по его вине недостатки в оказываемых услугах. </w:t>
      </w:r>
    </w:p>
    <w:p w14:paraId="6F74E5FA" w14:textId="564A2B6A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Своевременно информировать Заказчика в случае возникновения обстоятельств, замедляющих оказание услуг по договору, или препятствующих их </w:t>
      </w:r>
      <w:r w:rsidRPr="0032674F">
        <w:rPr>
          <w:rFonts w:eastAsiaTheme="minorHAnsi"/>
          <w:lang w:eastAsia="en-US"/>
        </w:rPr>
        <w:lastRenderedPageBreak/>
        <w:t>оказанию в соответствии с условиями договора, а также требованиями действующего законодательства Российской Федерации. Незамедлительно извещать Заказчика обо всех независящих от Исполнителя обстоятельствах, способных негативным образом повлиять на сроки и качество оказания услуг по договору.</w:t>
      </w:r>
    </w:p>
    <w:p w14:paraId="72A7AB2B" w14:textId="35C7E946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По требованию Заказчика предоставлять информацию, связанную с оказанием услуг по договору, в том числе об оказанных Исполнителем объемах услуг и произведенных затратах.</w:t>
      </w:r>
    </w:p>
    <w:p w14:paraId="255E7A7F" w14:textId="14F6156E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Немедленно предупредить Заказчика и до получения от него указаний приостановить оказание услуг по договору при обнаружении возможных неблагоприятных для Заказчика последствий исполнения его указаний о способе оказания услуг, а также обстоятельств, создающих невозможность завершения оказания услуг в срок, или препятствующих их оказанию в соответствии с условиями договора, а также требованиями действующего законодательства Российской Федерации.</w:t>
      </w:r>
    </w:p>
    <w:p w14:paraId="348E26F0" w14:textId="59318410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Исполнять полученные в ходе оказания услуг указания Заказчика, в случае если такие указания не противоречат условиям договора, а также не являются вмешательством в оперативно-хозяйственную деятельность Исполнителя.</w:t>
      </w:r>
    </w:p>
    <w:p w14:paraId="4C78A5FF" w14:textId="2D91976E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В течение 5 дней с даты заключения договора назначить ответственных представителей Исполнителя для координации и согласования с Заказчиком хода оказания услуг, о чем в тот же срок направить Заказчику письменное уведомление с указанием в нем: ФИО представителей Исполнителя и занимаемой ими должности, контактных телефонов.</w:t>
      </w:r>
    </w:p>
    <w:p w14:paraId="4B84F530" w14:textId="79ABC047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По предварительному письменному приглашению Заказчика незамедлительно направлять своих представителей для участия в совещаниях Заказчика при рассмотрении вопросов, связанных с ходом оказания услуг по договору.</w:t>
      </w:r>
    </w:p>
    <w:p w14:paraId="46BF0C34" w14:textId="3623256E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По требованию Заказчика приостановить оказание услуг по замечаниям, связанным с допущением Исполнителем в ходе оказания услуг отступлений от условий договора и действующего законодательства Российской Федерации.</w:t>
      </w:r>
    </w:p>
    <w:p w14:paraId="0B9831BC" w14:textId="3F2DD3CE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</w:t>
      </w:r>
    </w:p>
    <w:p w14:paraId="68B8A0C8" w14:textId="77777777" w:rsidR="00225D9B" w:rsidRPr="0032674F" w:rsidRDefault="00225D9B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(указываются дополнительные обязанности)</w:t>
      </w:r>
    </w:p>
    <w:p w14:paraId="62AC3596" w14:textId="77777777" w:rsidR="000A3197" w:rsidRPr="0032674F" w:rsidRDefault="000A3197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FD0E4C" w14:textId="3A48B0D5" w:rsidR="00225D9B" w:rsidRPr="00E00C72" w:rsidRDefault="00225D9B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в случае если условиями договора предусмотрено оказание услуг Исполнителем на территории Заказчика, следует включить в текст договора пункты 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2674F">
        <w:rPr>
          <w:rFonts w:ascii="Times New Roman" w:hAnsi="Times New Roman" w:cs="Times New Roman"/>
          <w:i/>
          <w:sz w:val="24"/>
          <w:szCs w:val="24"/>
        </w:rPr>
        <w:instrText xml:space="preserve"> REF _Ref497296307 \r \h </w:instrText>
      </w:r>
      <w:r w:rsidR="00FD5C92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Pr="00E00C72">
        <w:rPr>
          <w:rFonts w:ascii="Times New Roman" w:hAnsi="Times New Roman" w:cs="Times New Roman"/>
          <w:i/>
          <w:sz w:val="24"/>
          <w:szCs w:val="24"/>
        </w:rPr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i/>
          <w:sz w:val="24"/>
          <w:szCs w:val="24"/>
        </w:rPr>
        <w:t>4.1.12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2674F">
        <w:rPr>
          <w:rFonts w:ascii="Times New Roman" w:hAnsi="Times New Roman" w:cs="Times New Roman"/>
          <w:i/>
          <w:sz w:val="24"/>
          <w:szCs w:val="24"/>
        </w:rPr>
        <w:instrText xml:space="preserve"> REF _Ref497296309 \r \h </w:instrText>
      </w:r>
      <w:r w:rsidR="00FD5C92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Pr="00E00C72">
        <w:rPr>
          <w:rFonts w:ascii="Times New Roman" w:hAnsi="Times New Roman" w:cs="Times New Roman"/>
          <w:i/>
          <w:sz w:val="24"/>
          <w:szCs w:val="24"/>
        </w:rPr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i/>
          <w:sz w:val="24"/>
          <w:szCs w:val="24"/>
        </w:rPr>
        <w:t>4.1.13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401A33D4" w14:textId="102BF37D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1" w:name="_Ref497296307"/>
      <w:r w:rsidRPr="0032674F">
        <w:rPr>
          <w:rFonts w:eastAsiaTheme="minorHAnsi"/>
          <w:lang w:eastAsia="en-US"/>
        </w:rPr>
        <w:t>Обеспечить соблюдение представителями/работниками Исполнителя требований, действующих на территории Заказчика внутренних нормативных документов Заказчика, в том числе о пропускном и внутриобъектовом режимах Заказчика.</w:t>
      </w:r>
      <w:bookmarkEnd w:id="11"/>
    </w:p>
    <w:p w14:paraId="48432B06" w14:textId="7BD41003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2" w:name="_Ref497296309"/>
      <w:r w:rsidRPr="0032674F">
        <w:rPr>
          <w:rFonts w:eastAsiaTheme="minorHAnsi"/>
          <w:lang w:eastAsia="en-US"/>
        </w:rPr>
        <w:t>Фактом подписания договора Исполнитель подтверждает, что знаком и обязуется ознакомить представителей/работников Исполнителя и привлеченных к исполнению договора третьих лиц с особенностями пропускного и внутриобъектового режимов Заказчика, проверить их знание перед началом оказания услуг на территории Заказчика. Представитель Исполнителя или привлеченного к исполнению договора третьего лица, допустивший нарушение требований нормативных актов о пропускном и внутриобъектовом режимах Заказчика, удаляется с территории Заказчика и в дальнейшем на нее не допускается.</w:t>
      </w:r>
      <w:bookmarkEnd w:id="12"/>
    </w:p>
    <w:p w14:paraId="53D66B4E" w14:textId="77777777" w:rsidR="00225D9B" w:rsidRPr="0032674F" w:rsidRDefault="00225D9B" w:rsidP="0032674F">
      <w:pPr>
        <w:pStyle w:val="21"/>
        <w:widowControl w:val="0"/>
        <w:tabs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84672C" w14:textId="36A0D8B5" w:rsidR="00C35392" w:rsidRPr="0032674F" w:rsidRDefault="00225D9B" w:rsidP="0032674F">
      <w:pPr>
        <w:pStyle w:val="a0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Исполнитель вправе:</w:t>
      </w:r>
    </w:p>
    <w:p w14:paraId="1D9B5FF4" w14:textId="59D779B7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По согласованию с Заказчиком оказать услуги по договору досрочно. В этом случае Заказчик принимает и оплачивает такие услуги в соответствии с условиями договора.</w:t>
      </w:r>
    </w:p>
    <w:p w14:paraId="6CBCDD4B" w14:textId="77777777" w:rsidR="00225D9B" w:rsidRPr="0032674F" w:rsidRDefault="00225D9B" w:rsidP="0032674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2754B" w14:textId="5DD6CE77" w:rsidR="00225D9B" w:rsidRPr="0032674F" w:rsidRDefault="00225D9B" w:rsidP="0032674F">
      <w:pPr>
        <w:pStyle w:val="a0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Заказчик обязуется:</w:t>
      </w:r>
    </w:p>
    <w:p w14:paraId="3BDA7937" w14:textId="6E28C17F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Принять и оплатить надлежащим образом оказанные Исполнителем услуги в </w:t>
      </w:r>
      <w:r w:rsidRPr="0032674F">
        <w:rPr>
          <w:rFonts w:eastAsiaTheme="minorHAnsi"/>
          <w:lang w:eastAsia="en-US"/>
        </w:rPr>
        <w:lastRenderedPageBreak/>
        <w:t>порядке и в сроки, предусмотренные договором.</w:t>
      </w:r>
    </w:p>
    <w:p w14:paraId="47690AF2" w14:textId="77777777" w:rsidR="00225D9B" w:rsidRPr="0032674F" w:rsidRDefault="00225D9B" w:rsidP="0032674F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</w:t>
      </w:r>
    </w:p>
    <w:p w14:paraId="23D5C932" w14:textId="77777777" w:rsidR="00225D9B" w:rsidRPr="0032674F" w:rsidRDefault="00225D9B" w:rsidP="0032674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(указываются дополнительные обязанности)</w:t>
      </w:r>
    </w:p>
    <w:p w14:paraId="5B94507D" w14:textId="77777777" w:rsidR="00225D9B" w:rsidRPr="0032674F" w:rsidRDefault="00225D9B" w:rsidP="0032674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E0B6A1" w14:textId="57EF2A1E" w:rsidR="00225D9B" w:rsidRPr="00E00C72" w:rsidRDefault="00225D9B" w:rsidP="0032674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в случае если условиями договора будет предусмотрено оказание услуг Исполнителем на территории Заказчика, следует включить в текст договора пункт 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32674F">
        <w:rPr>
          <w:rFonts w:ascii="Times New Roman" w:hAnsi="Times New Roman" w:cs="Times New Roman"/>
          <w:i/>
          <w:sz w:val="24"/>
          <w:szCs w:val="24"/>
        </w:rPr>
        <w:instrText xml:space="preserve"> REF _Ref497299013 \r \h </w:instrText>
      </w:r>
      <w:r w:rsidR="00FD5C92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Pr="00E00C72">
        <w:rPr>
          <w:rFonts w:ascii="Times New Roman" w:hAnsi="Times New Roman" w:cs="Times New Roman"/>
          <w:i/>
          <w:sz w:val="24"/>
          <w:szCs w:val="24"/>
        </w:rPr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4A4A5A" w:rsidRPr="00E00C72">
        <w:rPr>
          <w:rFonts w:ascii="Times New Roman" w:hAnsi="Times New Roman" w:cs="Times New Roman"/>
          <w:i/>
          <w:sz w:val="24"/>
          <w:szCs w:val="24"/>
        </w:rPr>
        <w:t>4.3.</w:t>
      </w:r>
      <w:r w:rsidRPr="00E00C7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FD5C92">
        <w:rPr>
          <w:rFonts w:ascii="Times New Roman" w:hAnsi="Times New Roman" w:cs="Times New Roman"/>
          <w:i/>
          <w:sz w:val="24"/>
          <w:szCs w:val="24"/>
        </w:rPr>
        <w:t>2</w:t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3ECB3BEB" w14:textId="6117C63D" w:rsidR="00225D9B" w:rsidRPr="0032674F" w:rsidRDefault="00225D9B" w:rsidP="0032674F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3" w:name="_Ref497299013"/>
      <w:r w:rsidRPr="0032674F">
        <w:rPr>
          <w:rFonts w:eastAsiaTheme="minorHAnsi"/>
          <w:lang w:eastAsia="en-US"/>
        </w:rPr>
        <w:t xml:space="preserve">Обеспечить Исполнителю необходимые условия для оказания услуг, заключающиеся в предоставлении доступа на территорию Заказчика </w:t>
      </w:r>
      <w:r w:rsidRPr="0032674F">
        <w:rPr>
          <w:rFonts w:eastAsiaTheme="minorHAnsi"/>
          <w:i/>
          <w:lang w:eastAsia="en-US"/>
        </w:rPr>
        <w:t>(</w:t>
      </w:r>
      <w:proofErr w:type="gramStart"/>
      <w:r w:rsidRPr="0032674F">
        <w:rPr>
          <w:rFonts w:eastAsiaTheme="minorHAnsi"/>
          <w:i/>
          <w:lang w:eastAsia="en-US"/>
        </w:rPr>
        <w:t>например</w:t>
      </w:r>
      <w:proofErr w:type="gramEnd"/>
      <w:r w:rsidRPr="0032674F">
        <w:rPr>
          <w:rFonts w:eastAsiaTheme="minorHAnsi"/>
          <w:i/>
          <w:lang w:eastAsia="en-US"/>
        </w:rPr>
        <w:t>: к источникам энергоснабжения, компьютерному, сетевому оборудованию и т. д.)</w:t>
      </w:r>
      <w:r w:rsidRPr="0032674F">
        <w:rPr>
          <w:rFonts w:eastAsiaTheme="minorHAnsi"/>
          <w:lang w:eastAsia="en-US"/>
        </w:rPr>
        <w:t>.</w:t>
      </w:r>
      <w:bookmarkEnd w:id="13"/>
    </w:p>
    <w:p w14:paraId="15C682C3" w14:textId="77777777" w:rsidR="00225D9B" w:rsidRPr="0032674F" w:rsidRDefault="00225D9B" w:rsidP="0032674F">
      <w:pPr>
        <w:pStyle w:val="21"/>
        <w:widowControl w:val="0"/>
        <w:tabs>
          <w:tab w:val="left" w:pos="84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ab/>
      </w:r>
    </w:p>
    <w:p w14:paraId="7B9324E3" w14:textId="1CF8FBB7" w:rsidR="00225D9B" w:rsidRPr="0032674F" w:rsidRDefault="00225D9B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Заказчик вправе:</w:t>
      </w:r>
    </w:p>
    <w:p w14:paraId="56FB258E" w14:textId="77777777" w:rsidR="00225D9B" w:rsidRPr="0032674F" w:rsidRDefault="00225D9B" w:rsidP="0032674F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В любое время проверять ход и качество оказываемых Исполнителем услуг, не вмешиваясь в его оперативно-хозяйственную деятельность.</w:t>
      </w:r>
    </w:p>
    <w:p w14:paraId="7BDC939F" w14:textId="15DD94AC" w:rsidR="00225D9B" w:rsidRPr="0032674F" w:rsidRDefault="00225D9B" w:rsidP="0032674F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В любое время до подписания </w:t>
      </w:r>
      <w:r w:rsidR="00DA6AE4" w:rsidRPr="0032674F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отказаться от исполнения договора, оплатив Исполнителю фактически оказанные до даты получения уведомления Заказчика об отказе от исполнения договора, документально подтвержденные и принятые Заказчиком услуги. Расходы Исполнителя, понесенные им в счет еще не оказанных услуг до момента одностороннего отказа Заказчика от исполнения Договора, возмещению (оплате) Заказчиком не подлежат. При этом договор будет считаться расторгнутым с даты получения уведомления Исполнителем.</w:t>
      </w:r>
    </w:p>
    <w:p w14:paraId="58182F33" w14:textId="637090A0" w:rsidR="00225D9B" w:rsidRDefault="00225D9B" w:rsidP="0032674F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Самостоятельно исправить выявленные отступления от условий договора, поручить исправление выявленных отступлений от условий договора или иных обнаруженных недостатков в оказанных услугах, а также оказание услуг повторно третьему лицу за счет Исполнителя, с возмещением Исполнителем причиненных Заказчику убытков.</w:t>
      </w:r>
    </w:p>
    <w:p w14:paraId="099A09A3" w14:textId="308FA2F2" w:rsidR="00A86B6C" w:rsidRPr="00A86B6C" w:rsidRDefault="00A86B6C" w:rsidP="00A86B6C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86B6C">
        <w:rPr>
          <w:rFonts w:eastAsiaTheme="minorHAnsi"/>
          <w:lang w:eastAsia="en-US"/>
        </w:rPr>
        <w:t>[Заказчик вправе в однос</w:t>
      </w:r>
      <w:r>
        <w:rPr>
          <w:rFonts w:eastAsiaTheme="minorHAnsi"/>
          <w:lang w:eastAsia="en-US"/>
        </w:rPr>
        <w:t>тороннем порядке отказаться от настоящего д</w:t>
      </w:r>
      <w:r w:rsidRPr="00A86B6C">
        <w:rPr>
          <w:rFonts w:eastAsiaTheme="minorHAnsi"/>
          <w:lang w:eastAsia="en-US"/>
        </w:rPr>
        <w:t xml:space="preserve">оговора в случае введения санкций в отношении Заказчика или в отношении любого его бенефициара, владеющего прямо или косвенно 25 или более процентами акций, а также в случае введения ограничений/запретов на продажу, передачу или экспорт в Россию в отношении товаров/услуг/технологий, влияющих на реализацию проектов/деятельности Заказчика, в связи с которыми/которой заключен </w:t>
      </w:r>
      <w:r>
        <w:rPr>
          <w:rFonts w:eastAsiaTheme="minorHAnsi"/>
          <w:lang w:eastAsia="en-US"/>
        </w:rPr>
        <w:t>настоящий д</w:t>
      </w:r>
      <w:r w:rsidRPr="00A86B6C">
        <w:rPr>
          <w:rFonts w:eastAsiaTheme="minorHAnsi"/>
          <w:lang w:eastAsia="en-US"/>
        </w:rPr>
        <w:t>оговор.</w:t>
      </w:r>
    </w:p>
    <w:p w14:paraId="757069BC" w14:textId="77777777" w:rsidR="00A86B6C" w:rsidRPr="00A86B6C" w:rsidRDefault="00A86B6C" w:rsidP="00A86B6C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A86B6C">
        <w:rPr>
          <w:rFonts w:eastAsiaTheme="minorHAnsi"/>
          <w:lang w:eastAsia="en-US"/>
        </w:rPr>
        <w:t xml:space="preserve">Под санкциями/ограничениями/запретами понимаются экономические, торговые или финансовые </w:t>
      </w:r>
      <w:proofErr w:type="gramStart"/>
      <w:r w:rsidRPr="00A86B6C">
        <w:rPr>
          <w:rFonts w:eastAsiaTheme="minorHAnsi"/>
          <w:lang w:eastAsia="en-US"/>
        </w:rPr>
        <w:t>санкции</w:t>
      </w:r>
      <w:proofErr w:type="gramEnd"/>
      <w:r w:rsidRPr="00A86B6C">
        <w:rPr>
          <w:rFonts w:eastAsiaTheme="minorHAnsi"/>
          <w:lang w:eastAsia="en-US"/>
        </w:rPr>
        <w:t xml:space="preserve"> или иные ограничения, управление которыми или применение которых осуществляется иностранными государствами и территориями, а также международными организациями, совершающими в отношении Российской Федерации, российских юридических лиц и физических лиц недружественные действия.</w:t>
      </w:r>
    </w:p>
    <w:p w14:paraId="70693917" w14:textId="24508BD2" w:rsidR="00FD5C92" w:rsidRDefault="00A86B6C" w:rsidP="00A86B6C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A86B6C">
        <w:rPr>
          <w:rFonts w:eastAsiaTheme="minorHAnsi"/>
          <w:lang w:eastAsia="en-US"/>
        </w:rPr>
        <w:t xml:space="preserve">В случае отказа Заказчика от </w:t>
      </w:r>
      <w:r>
        <w:rPr>
          <w:rFonts w:eastAsiaTheme="minorHAnsi"/>
          <w:lang w:eastAsia="en-US"/>
        </w:rPr>
        <w:t>настоящего д</w:t>
      </w:r>
      <w:r w:rsidRPr="00A86B6C">
        <w:rPr>
          <w:rFonts w:eastAsiaTheme="minorHAnsi"/>
          <w:lang w:eastAsia="en-US"/>
        </w:rPr>
        <w:t xml:space="preserve">оговора, оплате Исполнителю подлежат фактически оказанные услуги, которые оказаны Исполнителем до получения извещения об </w:t>
      </w:r>
      <w:r>
        <w:rPr>
          <w:rFonts w:eastAsiaTheme="minorHAnsi"/>
          <w:lang w:eastAsia="en-US"/>
        </w:rPr>
        <w:t>отказе Заказчика от исполнения д</w:t>
      </w:r>
      <w:r w:rsidRPr="00A86B6C">
        <w:rPr>
          <w:rFonts w:eastAsiaTheme="minorHAnsi"/>
          <w:lang w:eastAsia="en-US"/>
        </w:rPr>
        <w:t>оговора, иные убытки возмещению не подлежат.]</w:t>
      </w:r>
      <w:r w:rsidRPr="00A86B6C">
        <w:rPr>
          <w:rStyle w:val="a6"/>
        </w:rPr>
        <w:t xml:space="preserve"> </w:t>
      </w:r>
      <w:r w:rsidRPr="00E00C72">
        <w:rPr>
          <w:rStyle w:val="a6"/>
        </w:rPr>
        <w:footnoteReference w:id="12"/>
      </w:r>
    </w:p>
    <w:p w14:paraId="4110B987" w14:textId="7E64D1E1" w:rsidR="004F0FEB" w:rsidRPr="00A86B6C" w:rsidRDefault="008C1F79" w:rsidP="008C1F79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[</w:t>
      </w:r>
      <w:r w:rsidRPr="008C1F79">
        <w:rPr>
          <w:rFonts w:eastAsiaTheme="minorHAnsi"/>
          <w:lang w:eastAsia="en-US"/>
        </w:rPr>
        <w:t>Исходные данные</w:t>
      </w:r>
      <w:r w:rsidR="0068556C">
        <w:rPr>
          <w:rFonts w:eastAsiaTheme="minorHAnsi"/>
          <w:lang w:eastAsia="en-US"/>
        </w:rPr>
        <w:t>, иная документация</w:t>
      </w:r>
      <w:r w:rsidRPr="008C1F79">
        <w:rPr>
          <w:rFonts w:eastAsiaTheme="minorHAnsi"/>
          <w:lang w:eastAsia="en-US"/>
        </w:rPr>
        <w:t>, необходимые для надлежащего исполнения обязательств [на дату заключения Договора переданы</w:t>
      </w:r>
      <w:r w:rsidR="00656C45" w:rsidRPr="00656C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56C45" w:rsidRPr="00656C45">
        <w:rPr>
          <w:rFonts w:eastAsiaTheme="minorHAnsi"/>
          <w:lang w:eastAsia="en-US"/>
        </w:rPr>
        <w:t>Заказчиком Исполнителю</w:t>
      </w:r>
      <w:r w:rsidRPr="008C1F79">
        <w:rPr>
          <w:rFonts w:eastAsiaTheme="minorHAnsi"/>
          <w:lang w:eastAsia="en-US"/>
        </w:rPr>
        <w:t xml:space="preserve"> в полном объеме</w:t>
      </w:r>
      <w:r>
        <w:rPr>
          <w:rFonts w:eastAsiaTheme="minorHAnsi"/>
          <w:lang w:eastAsia="en-US"/>
        </w:rPr>
        <w:t xml:space="preserve">] </w:t>
      </w:r>
      <w:r w:rsidRPr="008C1F79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 xml:space="preserve"> [</w:t>
      </w:r>
      <w:r w:rsidRPr="008C1F79">
        <w:rPr>
          <w:rFonts w:eastAsiaTheme="minorHAnsi"/>
          <w:lang w:eastAsia="en-US"/>
        </w:rPr>
        <w:t>подлежат п</w:t>
      </w:r>
      <w:r>
        <w:rPr>
          <w:rFonts w:eastAsiaTheme="minorHAnsi"/>
          <w:lang w:eastAsia="en-US"/>
        </w:rPr>
        <w:t>ередаче</w:t>
      </w:r>
      <w:r w:rsidR="00850E67" w:rsidRPr="00850E67">
        <w:rPr>
          <w:rFonts w:eastAsiaTheme="minorHAnsi"/>
          <w:lang w:eastAsia="en-US"/>
        </w:rPr>
        <w:t xml:space="preserve"> </w:t>
      </w:r>
      <w:r w:rsidR="00656C45">
        <w:rPr>
          <w:rFonts w:eastAsiaTheme="minorHAnsi"/>
          <w:lang w:eastAsia="en-US"/>
        </w:rPr>
        <w:t>Заказчиком Исполнителю</w:t>
      </w:r>
      <w:r w:rsidR="00656C45" w:rsidRPr="008C1F79">
        <w:rPr>
          <w:rFonts w:eastAsiaTheme="minorHAnsi"/>
          <w:lang w:eastAsia="en-US"/>
        </w:rPr>
        <w:t xml:space="preserve"> </w:t>
      </w:r>
      <w:r w:rsidR="00850E67">
        <w:rPr>
          <w:rFonts w:eastAsiaTheme="minorHAnsi"/>
          <w:lang w:eastAsia="en-US"/>
        </w:rPr>
        <w:t>[в течение ___</w:t>
      </w:r>
      <w:r w:rsidR="00850E67" w:rsidRPr="008C1F79">
        <w:rPr>
          <w:rFonts w:eastAsiaTheme="minorHAnsi"/>
          <w:lang w:eastAsia="en-US"/>
        </w:rPr>
        <w:t xml:space="preserve"> рабочих дней с даты заключения Договора</w:t>
      </w:r>
      <w:r w:rsidR="00656C45">
        <w:rPr>
          <w:rFonts w:eastAsiaTheme="minorHAnsi"/>
          <w:lang w:eastAsia="en-US"/>
        </w:rPr>
        <w:t xml:space="preserve">] </w:t>
      </w:r>
      <w:r w:rsidR="00850E67" w:rsidRPr="008C1F79">
        <w:rPr>
          <w:rFonts w:eastAsiaTheme="minorHAnsi"/>
          <w:lang w:eastAsia="en-US"/>
        </w:rPr>
        <w:t>/</w:t>
      </w:r>
      <w:r w:rsidR="00CB1C66">
        <w:rPr>
          <w:rFonts w:eastAsiaTheme="minorHAnsi"/>
          <w:lang w:eastAsia="en-US"/>
        </w:rPr>
        <w:t xml:space="preserve"> [в течение ___</w:t>
      </w:r>
      <w:r w:rsidR="00CB1C66" w:rsidRPr="008C1F79">
        <w:rPr>
          <w:rFonts w:eastAsiaTheme="minorHAnsi"/>
          <w:lang w:eastAsia="en-US"/>
        </w:rPr>
        <w:t xml:space="preserve"> рабочих дней с даты </w:t>
      </w:r>
      <w:r w:rsidR="00CB1C66">
        <w:rPr>
          <w:rFonts w:eastAsiaTheme="minorHAnsi"/>
          <w:lang w:eastAsia="en-US"/>
        </w:rPr>
        <w:t>получения запроса от Исполнителя]</w:t>
      </w:r>
      <w:r w:rsidR="00656C45">
        <w:rPr>
          <w:rFonts w:eastAsiaTheme="minorHAnsi"/>
          <w:lang w:eastAsia="en-US"/>
        </w:rPr>
        <w:t xml:space="preserve"> [по перечню и в сроки, предусмотренные в приложениях</w:t>
      </w:r>
      <w:r w:rsidR="00850E67" w:rsidRPr="008C1F79">
        <w:rPr>
          <w:rFonts w:eastAsiaTheme="minorHAnsi"/>
          <w:lang w:eastAsia="en-US"/>
        </w:rPr>
        <w:t xml:space="preserve"> к Договору</w:t>
      </w:r>
      <w:r w:rsidR="002116D1">
        <w:rPr>
          <w:rFonts w:eastAsiaTheme="minorHAnsi"/>
          <w:lang w:eastAsia="en-US"/>
        </w:rPr>
        <w:t>]</w:t>
      </w:r>
      <w:r w:rsidR="00656C45">
        <w:rPr>
          <w:rFonts w:eastAsiaTheme="minorHAnsi"/>
          <w:lang w:eastAsia="en-US"/>
        </w:rPr>
        <w:t>.]</w:t>
      </w:r>
    </w:p>
    <w:p w14:paraId="3D2620A1" w14:textId="77777777" w:rsidR="00A86B6C" w:rsidRPr="00E00C72" w:rsidRDefault="00A86B6C" w:rsidP="00A86B6C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5236E83F" w14:textId="28DDABA1" w:rsidR="000D0600" w:rsidRPr="0032674F" w:rsidRDefault="00EF5E5C" w:rsidP="0032674F">
      <w:pPr>
        <w:pStyle w:val="1"/>
        <w:widowControl w:val="0"/>
        <w:spacing w:before="0" w:after="0"/>
        <w:ind w:firstLine="709"/>
      </w:pPr>
      <w:r w:rsidRPr="00E00C72">
        <w:t>Порядок сдачи-приемки</w:t>
      </w:r>
    </w:p>
    <w:p w14:paraId="2467F24C" w14:textId="25C6AE56" w:rsidR="00914EF3" w:rsidRPr="0032674F" w:rsidRDefault="00914EF3" w:rsidP="0032674F">
      <w:pPr>
        <w:pStyle w:val="a0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4" w:name="_Ref497297679"/>
      <w:r w:rsidRPr="0032674F">
        <w:rPr>
          <w:rFonts w:eastAsiaTheme="minorHAnsi"/>
          <w:lang w:eastAsia="en-US"/>
        </w:rPr>
        <w:t xml:space="preserve">Приемка </w:t>
      </w:r>
      <w:r w:rsidR="00D13BDB" w:rsidRPr="0032674F">
        <w:rPr>
          <w:rFonts w:eastAsiaTheme="minorHAnsi"/>
          <w:lang w:eastAsia="en-US"/>
        </w:rPr>
        <w:t>оказанных</w:t>
      </w:r>
      <w:r w:rsidRPr="0032674F">
        <w:rPr>
          <w:rFonts w:eastAsiaTheme="minorHAnsi"/>
          <w:lang w:eastAsia="en-US"/>
        </w:rPr>
        <w:t xml:space="preserve"> Исполнителем услуг оформляется путем подписания Сторонами </w:t>
      </w:r>
      <w:r w:rsidR="00B936BC" w:rsidRPr="0032674F">
        <w:rPr>
          <w:rFonts w:eastAsiaTheme="minorHAnsi"/>
          <w:lang w:eastAsia="en-US"/>
        </w:rPr>
        <w:t>Акта сдачи-приемки работ (услуг) (форма – НН.ДК-4.1) (далее – Акт)</w:t>
      </w:r>
      <w:r w:rsidR="002647D6" w:rsidRPr="0032674F">
        <w:rPr>
          <w:rFonts w:eastAsiaTheme="minorHAnsi"/>
          <w:lang w:eastAsia="en-US"/>
        </w:rPr>
        <w:t xml:space="preserve"> [по </w:t>
      </w:r>
      <w:r w:rsidR="002647D6" w:rsidRPr="0032674F">
        <w:rPr>
          <w:rFonts w:eastAsiaTheme="minorHAnsi"/>
          <w:lang w:eastAsia="en-US"/>
        </w:rPr>
        <w:lastRenderedPageBreak/>
        <w:t>соответствующему периоду (этапу)]</w:t>
      </w:r>
      <w:r w:rsidRPr="0032674F">
        <w:rPr>
          <w:rFonts w:eastAsiaTheme="minorHAnsi"/>
          <w:lang w:eastAsia="en-US"/>
        </w:rPr>
        <w:t>.</w:t>
      </w:r>
      <w:bookmarkEnd w:id="14"/>
    </w:p>
    <w:p w14:paraId="58C88C4B" w14:textId="11D4DF5A" w:rsidR="00D009A9" w:rsidRPr="0032674F" w:rsidRDefault="002647D6" w:rsidP="0032674F">
      <w:pPr>
        <w:pStyle w:val="a0"/>
        <w:widowControl w:val="0"/>
        <w:numPr>
          <w:ilvl w:val="1"/>
          <w:numId w:val="7"/>
        </w:numPr>
        <w:tabs>
          <w:tab w:val="left" w:pos="1276"/>
          <w:tab w:val="left" w:pos="147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5" w:name="_Ref497999009"/>
      <w:bookmarkStart w:id="16" w:name="_Ref497297715"/>
      <w:r w:rsidRPr="0032674F">
        <w:rPr>
          <w:rFonts w:eastAsiaTheme="minorHAnsi"/>
          <w:lang w:eastAsia="en-US"/>
        </w:rPr>
        <w:t xml:space="preserve">Исполнитель направляет Заказчику подписанный со своей стороны </w:t>
      </w:r>
      <w:r w:rsidR="00DA6AE4" w:rsidRPr="0032674F">
        <w:rPr>
          <w:rFonts w:eastAsiaTheme="minorHAnsi"/>
          <w:lang w:eastAsia="en-US"/>
        </w:rPr>
        <w:t>Акт</w:t>
      </w:r>
      <w:r w:rsidR="00D009A9" w:rsidRPr="0032674F">
        <w:rPr>
          <w:rFonts w:eastAsiaTheme="minorHAnsi"/>
          <w:lang w:eastAsia="en-US"/>
        </w:rPr>
        <w:t xml:space="preserve"> [по соответствующему периоду (этапу)]</w:t>
      </w:r>
      <w:r w:rsidR="000450AA" w:rsidRPr="0032674F">
        <w:rPr>
          <w:rFonts w:eastAsiaTheme="minorHAnsi"/>
          <w:lang w:eastAsia="en-US"/>
        </w:rPr>
        <w:t xml:space="preserve"> </w:t>
      </w:r>
      <w:r w:rsidR="004B3071" w:rsidRPr="0032674F">
        <w:rPr>
          <w:rFonts w:eastAsiaTheme="minorHAnsi"/>
          <w:lang w:eastAsia="en-US"/>
        </w:rPr>
        <w:t>в двух экземплярах</w:t>
      </w:r>
      <w:r w:rsidR="004B3071" w:rsidRPr="0032674F">
        <w:t xml:space="preserve"> </w:t>
      </w:r>
      <w:r w:rsidR="000450AA" w:rsidRPr="0032674F">
        <w:rPr>
          <w:rFonts w:eastAsiaTheme="minorHAnsi"/>
          <w:lang w:eastAsia="en-US"/>
        </w:rPr>
        <w:t>[</w:t>
      </w:r>
      <w:r w:rsidR="00A024EE" w:rsidRPr="0032674F">
        <w:rPr>
          <w:rFonts w:eastAsiaTheme="minorHAnsi"/>
          <w:lang w:eastAsia="en-US"/>
        </w:rPr>
        <w:t>, счет на оплату и счет-фактуру</w:t>
      </w:r>
      <w:r w:rsidR="000450AA" w:rsidRPr="0032674F">
        <w:rPr>
          <w:rFonts w:eastAsiaTheme="minorHAnsi"/>
          <w:lang w:eastAsia="en-US"/>
        </w:rPr>
        <w:t>]</w:t>
      </w:r>
      <w:r w:rsidRPr="0032674F">
        <w:rPr>
          <w:rFonts w:eastAsiaTheme="minorHAnsi"/>
          <w:lang w:eastAsia="en-US"/>
        </w:rPr>
        <w:t xml:space="preserve"> на бумажном носителе </w:t>
      </w:r>
      <w:r w:rsidR="00D009A9" w:rsidRPr="0032674F">
        <w:t xml:space="preserve">вместе с _____________________ </w:t>
      </w:r>
      <w:r w:rsidR="00D009A9" w:rsidRPr="0032674F">
        <w:rPr>
          <w:i/>
        </w:rPr>
        <w:t>(указывается вид отчетной документации)</w:t>
      </w:r>
      <w:r w:rsidRPr="0032674F">
        <w:rPr>
          <w:rFonts w:eastAsiaTheme="minorHAnsi"/>
          <w:lang w:eastAsia="en-US"/>
        </w:rPr>
        <w:t xml:space="preserve"> в течение 2 (двух) рабочих дней с момента окончания оказания услуг [по соответствующему</w:t>
      </w:r>
      <w:r w:rsidR="00D009A9" w:rsidRPr="0032674F">
        <w:rPr>
          <w:rFonts w:eastAsiaTheme="minorHAnsi"/>
          <w:lang w:eastAsia="en-US"/>
        </w:rPr>
        <w:t xml:space="preserve"> периоду</w:t>
      </w:r>
      <w:r w:rsidRPr="0032674F">
        <w:rPr>
          <w:rFonts w:eastAsiaTheme="minorHAnsi"/>
          <w:lang w:eastAsia="en-US"/>
        </w:rPr>
        <w:t xml:space="preserve"> </w:t>
      </w:r>
      <w:r w:rsidR="00D009A9" w:rsidRPr="0032674F">
        <w:rPr>
          <w:rFonts w:eastAsiaTheme="minorHAnsi"/>
          <w:lang w:eastAsia="en-US"/>
        </w:rPr>
        <w:t>(</w:t>
      </w:r>
      <w:r w:rsidRPr="0032674F">
        <w:rPr>
          <w:rFonts w:eastAsiaTheme="minorHAnsi"/>
          <w:lang w:eastAsia="en-US"/>
        </w:rPr>
        <w:t>этапу</w:t>
      </w:r>
      <w:r w:rsidR="00D009A9" w:rsidRPr="0032674F">
        <w:rPr>
          <w:rFonts w:eastAsiaTheme="minorHAnsi"/>
          <w:lang w:eastAsia="en-US"/>
        </w:rPr>
        <w:t>)</w:t>
      </w:r>
      <w:r w:rsidRPr="0032674F">
        <w:rPr>
          <w:rFonts w:eastAsiaTheme="minorHAnsi"/>
          <w:lang w:eastAsia="en-US"/>
        </w:rPr>
        <w:t>], но не позднее последнего числа месяца</w:t>
      </w:r>
      <w:r w:rsidR="00D009A9" w:rsidRPr="0032674F">
        <w:rPr>
          <w:rFonts w:eastAsiaTheme="minorHAnsi"/>
          <w:i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 xml:space="preserve">оказания услуг </w:t>
      </w:r>
      <w:r w:rsidR="00D009A9" w:rsidRPr="0032674F">
        <w:rPr>
          <w:rFonts w:eastAsiaTheme="minorHAnsi"/>
          <w:lang w:eastAsia="en-US"/>
        </w:rPr>
        <w:t>[по соответствующему периоду (этапу)].</w:t>
      </w:r>
      <w:bookmarkEnd w:id="15"/>
    </w:p>
    <w:p w14:paraId="4010E417" w14:textId="7198A717" w:rsidR="00914EF3" w:rsidRPr="0032674F" w:rsidRDefault="00D009A9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7" w:name="_Ref497997190"/>
      <w:bookmarkEnd w:id="16"/>
      <w:r w:rsidRPr="0032674F">
        <w:rPr>
          <w:rFonts w:eastAsiaTheme="minorHAnsi"/>
          <w:lang w:eastAsia="en-US"/>
        </w:rPr>
        <w:t xml:space="preserve">Заказчик </w:t>
      </w:r>
      <w:r w:rsidR="00FB3C6D" w:rsidRPr="0032674F">
        <w:rPr>
          <w:rFonts w:eastAsiaTheme="minorHAnsi"/>
          <w:lang w:eastAsia="en-US" w:bidi="ru-RU"/>
        </w:rPr>
        <w:t>[принимает результат]</w:t>
      </w:r>
      <w:r w:rsidR="00FB3C6D" w:rsidRPr="00E00C72">
        <w:rPr>
          <w:rFonts w:eastAsiaTheme="minorHAnsi"/>
          <w:vertAlign w:val="superscript"/>
          <w:lang w:eastAsia="en-US" w:bidi="ru-RU"/>
        </w:rPr>
        <w:footnoteReference w:id="13"/>
      </w:r>
      <w:r w:rsidR="00FB3C6D" w:rsidRPr="00E00C72">
        <w:rPr>
          <w:rFonts w:eastAsiaTheme="minorHAnsi"/>
          <w:lang w:eastAsia="en-US" w:bidi="ru-RU"/>
        </w:rPr>
        <w:t xml:space="preserve"> / [осуществляет приемку] </w:t>
      </w:r>
      <w:r w:rsidRPr="00E00C72">
        <w:rPr>
          <w:rFonts w:eastAsiaTheme="minorHAnsi"/>
          <w:lang w:eastAsia="en-US"/>
        </w:rPr>
        <w:t xml:space="preserve">оказанных услуг, подписывает и направляет Исполнителю </w:t>
      </w:r>
      <w:r w:rsidR="00DA6AE4" w:rsidRPr="0032674F">
        <w:rPr>
          <w:rFonts w:eastAsiaTheme="minorHAnsi"/>
          <w:lang w:eastAsia="en-US"/>
        </w:rPr>
        <w:t>Акт</w:t>
      </w:r>
      <w:r w:rsidRPr="0032674F">
        <w:rPr>
          <w:rFonts w:eastAsiaTheme="minorHAnsi"/>
          <w:lang w:eastAsia="en-US"/>
        </w:rPr>
        <w:t xml:space="preserve"> [по соответствующему периоду (этапу)] на бумажном носителе в одном экземпляре в течение </w:t>
      </w:r>
      <w:r w:rsidR="002465C9" w:rsidRPr="0032674F">
        <w:rPr>
          <w:rFonts w:eastAsiaTheme="minorHAnsi"/>
          <w:lang w:eastAsia="en-US" w:bidi="ru-RU"/>
        </w:rPr>
        <w:t>[2 (двух) рабочих дней]</w:t>
      </w:r>
      <w:r w:rsidR="002465C9" w:rsidRPr="00E00C72">
        <w:rPr>
          <w:rFonts w:eastAsiaTheme="minorHAnsi"/>
          <w:vertAlign w:val="superscript"/>
          <w:lang w:eastAsia="en-US" w:bidi="ru-RU"/>
        </w:rPr>
        <w:footnoteReference w:id="14"/>
      </w:r>
      <w:r w:rsidR="002465C9" w:rsidRPr="00E00C72">
        <w:rPr>
          <w:rFonts w:eastAsiaTheme="minorHAnsi"/>
          <w:lang w:eastAsia="en-US" w:bidi="ru-RU"/>
        </w:rPr>
        <w:t xml:space="preserve"> / [1 (одного) рабочего дня]</w:t>
      </w:r>
      <w:r w:rsidR="002465C9" w:rsidRPr="00E00C72">
        <w:rPr>
          <w:rFonts w:eastAsiaTheme="minorHAnsi"/>
          <w:vertAlign w:val="superscript"/>
          <w:lang w:eastAsia="en-US" w:bidi="ru-RU"/>
        </w:rPr>
        <w:footnoteReference w:id="15"/>
      </w:r>
      <w:r w:rsidRPr="00E00C72">
        <w:rPr>
          <w:rFonts w:eastAsiaTheme="minorHAnsi"/>
          <w:lang w:eastAsia="en-US"/>
        </w:rPr>
        <w:t xml:space="preserve">с момента получения </w:t>
      </w:r>
      <w:r w:rsidR="00DA6AE4" w:rsidRPr="00E00C72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[по соответствующему периоду (этапу)], но не позднее </w:t>
      </w:r>
      <w:r w:rsidR="005A1E7D" w:rsidRPr="0032674F">
        <w:rPr>
          <w:rFonts w:eastAsiaTheme="minorHAnsi"/>
          <w:lang w:eastAsia="en-US" w:bidi="ru-RU"/>
        </w:rPr>
        <w:t>[2 (второго)]</w:t>
      </w:r>
      <w:r w:rsidR="005A1E7D" w:rsidRPr="00E00C72">
        <w:rPr>
          <w:rFonts w:eastAsiaTheme="minorHAnsi"/>
          <w:vertAlign w:val="superscript"/>
          <w:lang w:eastAsia="en-US" w:bidi="ru-RU"/>
        </w:rPr>
        <w:footnoteReference w:id="16"/>
      </w:r>
      <w:r w:rsidR="005A1E7D" w:rsidRPr="00E00C72">
        <w:rPr>
          <w:rFonts w:eastAsiaTheme="minorHAnsi"/>
          <w:lang w:eastAsia="en-US" w:bidi="ru-RU"/>
        </w:rPr>
        <w:t xml:space="preserve"> / [1 (первого)]</w:t>
      </w:r>
      <w:r w:rsidR="005A1E7D" w:rsidRPr="00E00C72">
        <w:rPr>
          <w:rFonts w:eastAsiaTheme="minorHAnsi"/>
          <w:vertAlign w:val="superscript"/>
          <w:lang w:eastAsia="en-US" w:bidi="ru-RU"/>
        </w:rPr>
        <w:footnoteReference w:id="17"/>
      </w:r>
      <w:r w:rsidR="005A1E7D" w:rsidRPr="00E00C72">
        <w:rPr>
          <w:rFonts w:eastAsiaTheme="minorHAnsi"/>
          <w:lang w:eastAsia="en-US" w:bidi="ru-RU"/>
        </w:rPr>
        <w:t xml:space="preserve"> </w:t>
      </w:r>
      <w:r w:rsidRPr="00E00C72">
        <w:rPr>
          <w:rFonts w:eastAsiaTheme="minorHAnsi"/>
          <w:lang w:eastAsia="en-US"/>
        </w:rPr>
        <w:t>числа месяца, следующ</w:t>
      </w:r>
      <w:r w:rsidRPr="0032674F">
        <w:rPr>
          <w:rFonts w:eastAsiaTheme="minorHAnsi"/>
          <w:lang w:eastAsia="en-US"/>
        </w:rPr>
        <w:t xml:space="preserve">его за месяцем оказания услуг </w:t>
      </w:r>
      <w:r w:rsidR="007C1D34" w:rsidRPr="0032674F">
        <w:rPr>
          <w:rFonts w:eastAsiaTheme="minorHAnsi"/>
          <w:lang w:eastAsia="en-US"/>
        </w:rPr>
        <w:t>[по соответствующему периоду (этапу)],</w:t>
      </w:r>
      <w:r w:rsidR="00713C65" w:rsidRPr="0032674F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 xml:space="preserve">либо в тот же срок </w:t>
      </w:r>
      <w:r w:rsidR="00914EF3" w:rsidRPr="0032674F">
        <w:rPr>
          <w:rFonts w:eastAsiaTheme="minorHAnsi"/>
          <w:lang w:eastAsia="en-US"/>
        </w:rPr>
        <w:t>направ</w:t>
      </w:r>
      <w:r w:rsidR="007C1D34" w:rsidRPr="0032674F">
        <w:rPr>
          <w:rFonts w:eastAsiaTheme="minorHAnsi"/>
          <w:lang w:eastAsia="en-US"/>
        </w:rPr>
        <w:t>ляе</w:t>
      </w:r>
      <w:r w:rsidR="00914EF3" w:rsidRPr="0032674F">
        <w:rPr>
          <w:rFonts w:eastAsiaTheme="minorHAnsi"/>
          <w:lang w:eastAsia="en-US"/>
        </w:rPr>
        <w:t xml:space="preserve">т </w:t>
      </w:r>
      <w:r w:rsidR="00D13BDB" w:rsidRPr="0032674F">
        <w:rPr>
          <w:rFonts w:eastAsiaTheme="minorHAnsi"/>
          <w:lang w:eastAsia="en-US"/>
        </w:rPr>
        <w:t>Исполнителю</w:t>
      </w:r>
      <w:r w:rsidR="00914EF3" w:rsidRPr="0032674F">
        <w:rPr>
          <w:rFonts w:eastAsiaTheme="minorHAnsi"/>
          <w:lang w:eastAsia="en-US"/>
        </w:rPr>
        <w:t xml:space="preserve"> мотивированный отказ </w:t>
      </w:r>
      <w:r w:rsidR="0099587B" w:rsidRPr="0032674F">
        <w:rPr>
          <w:rFonts w:eastAsiaTheme="minorHAnsi"/>
          <w:lang w:eastAsia="en-US"/>
        </w:rPr>
        <w:t>от приемки услуг</w:t>
      </w:r>
      <w:r w:rsidR="00914EF3" w:rsidRPr="0032674F">
        <w:rPr>
          <w:rFonts w:eastAsiaTheme="minorHAnsi"/>
          <w:lang w:eastAsia="en-US"/>
        </w:rPr>
        <w:t>.</w:t>
      </w:r>
      <w:bookmarkEnd w:id="17"/>
    </w:p>
    <w:p w14:paraId="0CD7B4B9" w14:textId="77777777" w:rsidR="008825B9" w:rsidRPr="0032674F" w:rsidRDefault="008825B9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565BAC22" w14:textId="51E752A1" w:rsidR="008825B9" w:rsidRPr="0032674F" w:rsidRDefault="008825B9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</w:rPr>
      </w:pPr>
      <w:r w:rsidRPr="0032674F">
        <w:rPr>
          <w:i/>
        </w:rPr>
        <w:t>Примечание: при территориальной удаленности Исполнителя и/или при невозможности подписания сторонами оригинала акта сдачи-приемки оказанных услуг в срок до 02</w:t>
      </w:r>
      <w:r w:rsidR="00D346A0" w:rsidRPr="0032674F">
        <w:rPr>
          <w:i/>
        </w:rPr>
        <w:t xml:space="preserve"> / 01</w:t>
      </w:r>
      <w:r w:rsidRPr="0032674F">
        <w:rPr>
          <w:i/>
        </w:rPr>
        <w:t xml:space="preserve"> числа месяца, следующего за месяцем оказания услуг по соответствующему периоду, изложить пункты 5.2 и 5.3 в следующей редакции:</w:t>
      </w:r>
    </w:p>
    <w:p w14:paraId="7889D7D4" w14:textId="1717A1AC" w:rsidR="00CD7FC3" w:rsidRPr="0032674F" w:rsidRDefault="00CD7FC3" w:rsidP="0032674F">
      <w:pPr>
        <w:pStyle w:val="a8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Исполнитель направляет Заказчику подписанный со своей стороны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[по соответствующему периоду (этапу)] </w:t>
      </w:r>
      <w:r w:rsidRPr="0032674F">
        <w:rPr>
          <w:rFonts w:ascii="Times New Roman" w:hAnsi="Times New Roman" w:cs="Times New Roman"/>
          <w:sz w:val="24"/>
          <w:szCs w:val="24"/>
          <w:lang w:bidi="ru-RU"/>
        </w:rPr>
        <w:t xml:space="preserve">[, счет на оплату и счет-фактуру] </w:t>
      </w:r>
      <w:r w:rsidRPr="0032674F">
        <w:rPr>
          <w:rFonts w:ascii="Times New Roman" w:hAnsi="Times New Roman" w:cs="Times New Roman"/>
          <w:sz w:val="24"/>
          <w:szCs w:val="24"/>
        </w:rPr>
        <w:t xml:space="preserve">вместе с _____________________ </w:t>
      </w:r>
      <w:r w:rsidRPr="0032674F">
        <w:rPr>
          <w:rFonts w:ascii="Times New Roman" w:hAnsi="Times New Roman" w:cs="Times New Roman"/>
          <w:i/>
          <w:sz w:val="24"/>
          <w:szCs w:val="24"/>
        </w:rPr>
        <w:t>(вид отчетной документации)</w:t>
      </w:r>
      <w:r w:rsidRPr="0032674F">
        <w:rPr>
          <w:rFonts w:ascii="Times New Roman" w:hAnsi="Times New Roman" w:cs="Times New Roman"/>
          <w:sz w:val="24"/>
          <w:szCs w:val="24"/>
        </w:rPr>
        <w:t xml:space="preserve"> по номеру факса или адресу электронной почты Заказчика, указанным в разделе </w:t>
      </w:r>
      <w:r w:rsidR="00C00745" w:rsidRPr="0032674F">
        <w:rPr>
          <w:rFonts w:ascii="Times New Roman" w:hAnsi="Times New Roman" w:cs="Times New Roman"/>
          <w:sz w:val="24"/>
          <w:szCs w:val="24"/>
        </w:rPr>
        <w:t>9</w:t>
      </w:r>
      <w:r w:rsidR="009D25D5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Pr="0032674F">
        <w:rPr>
          <w:rFonts w:ascii="Times New Roman" w:hAnsi="Times New Roman" w:cs="Times New Roman"/>
          <w:sz w:val="24"/>
          <w:szCs w:val="24"/>
        </w:rPr>
        <w:t>договора, в течение 2 (двух) рабочих дней с момента окончания оказания услуг [по соответствующему периоду (этапу)], но не позднее последнего числа месяца оказания услуг [по соответствующему периоду (этапу)].</w:t>
      </w:r>
    </w:p>
    <w:p w14:paraId="5B29EB75" w14:textId="1C13B32D" w:rsidR="00CD7FC3" w:rsidRPr="00E00C72" w:rsidRDefault="00CD7FC3" w:rsidP="003267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AA42D8" w:rsidRPr="0032674F">
        <w:rPr>
          <w:rFonts w:ascii="Times New Roman" w:hAnsi="Times New Roman" w:cs="Times New Roman"/>
          <w:iCs/>
          <w:sz w:val="24"/>
          <w:szCs w:val="24"/>
          <w:lang w:bidi="ru-RU"/>
        </w:rPr>
        <w:t>[принимает результат]</w:t>
      </w:r>
      <w:r w:rsidR="00AA42D8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18"/>
      </w:r>
      <w:r w:rsidR="00AA42D8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/ [осуществляет приемку]</w:t>
      </w:r>
      <w:r w:rsidRPr="00E00C72">
        <w:rPr>
          <w:rFonts w:ascii="Times New Roman" w:hAnsi="Times New Roman" w:cs="Times New Roman"/>
          <w:sz w:val="24"/>
          <w:szCs w:val="24"/>
        </w:rPr>
        <w:t xml:space="preserve"> оказанных услуг, подписывает и направляет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Исполнителю подписанный со своей стороны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[по соответствующему периоду (этапу)] по номеру факса или адресу электронной почты Исполнителя, указанным в разделе </w:t>
      </w:r>
      <w:r w:rsidR="00C00745" w:rsidRPr="0032674F">
        <w:rPr>
          <w:rFonts w:ascii="Times New Roman" w:hAnsi="Times New Roman" w:cs="Times New Roman"/>
          <w:sz w:val="24"/>
          <w:szCs w:val="24"/>
        </w:rPr>
        <w:t>9</w:t>
      </w:r>
      <w:r w:rsidR="009D25D5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Pr="0032674F">
        <w:rPr>
          <w:rFonts w:ascii="Times New Roman" w:hAnsi="Times New Roman" w:cs="Times New Roman"/>
          <w:sz w:val="24"/>
          <w:szCs w:val="24"/>
        </w:rPr>
        <w:t xml:space="preserve">договора, в течение </w:t>
      </w:r>
      <w:r w:rsidR="00735C7E" w:rsidRPr="0032674F">
        <w:rPr>
          <w:rFonts w:ascii="Times New Roman" w:hAnsi="Times New Roman" w:cs="Times New Roman"/>
          <w:iCs/>
          <w:sz w:val="24"/>
          <w:szCs w:val="24"/>
          <w:lang w:bidi="ru-RU"/>
        </w:rPr>
        <w:t>[2 (двух) рабочих дней]</w:t>
      </w:r>
      <w:r w:rsidR="00735C7E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19"/>
      </w:r>
      <w:r w:rsidR="00735C7E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/ [1 (одного) рабочего дня]</w:t>
      </w:r>
      <w:r w:rsidR="00735C7E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20"/>
      </w:r>
      <w:r w:rsidR="00CA5750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>с момента получени</w:t>
      </w:r>
      <w:r w:rsidRPr="0032674F">
        <w:rPr>
          <w:rFonts w:ascii="Times New Roman" w:hAnsi="Times New Roman" w:cs="Times New Roman"/>
          <w:sz w:val="24"/>
          <w:szCs w:val="24"/>
        </w:rPr>
        <w:t xml:space="preserve">я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Pr="0032674F">
        <w:rPr>
          <w:rFonts w:ascii="Times New Roman" w:hAnsi="Times New Roman" w:cs="Times New Roman"/>
          <w:sz w:val="24"/>
          <w:szCs w:val="24"/>
        </w:rPr>
        <w:t xml:space="preserve"> [по соответствующему периоду (этапу)] по факсу или электронной почте, но не позднее </w:t>
      </w:r>
      <w:r w:rsidR="007A076A" w:rsidRPr="0032674F">
        <w:rPr>
          <w:rFonts w:ascii="Times New Roman" w:hAnsi="Times New Roman" w:cs="Times New Roman"/>
          <w:sz w:val="24"/>
          <w:szCs w:val="24"/>
          <w:lang w:bidi="ru-RU"/>
        </w:rPr>
        <w:t>[2 (второго)]</w:t>
      </w:r>
      <w:r w:rsidR="007A076A" w:rsidRPr="00E00C7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footnoteReference w:id="21"/>
      </w:r>
      <w:r w:rsidR="007A076A" w:rsidRPr="00E00C72">
        <w:rPr>
          <w:rFonts w:ascii="Times New Roman" w:hAnsi="Times New Roman" w:cs="Times New Roman"/>
          <w:sz w:val="24"/>
          <w:szCs w:val="24"/>
          <w:lang w:bidi="ru-RU"/>
        </w:rPr>
        <w:t xml:space="preserve"> / [1 (первого)]</w:t>
      </w:r>
      <w:r w:rsidR="007A076A" w:rsidRPr="00E00C7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footnoteReference w:id="22"/>
      </w:r>
      <w:r w:rsidRPr="00E00C72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месяцем оказания услуг [по соответствующему периоду (этапу)], либо в тот же срок направляет Исполнителю мотивированный отказ от приемки услуг.</w:t>
      </w:r>
    </w:p>
    <w:p w14:paraId="723AC2B0" w14:textId="08ACEDAD" w:rsidR="00CD7FC3" w:rsidRPr="0032674F" w:rsidRDefault="00CD7FC3" w:rsidP="0032674F">
      <w:pPr>
        <w:pStyle w:val="a8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После получения от Заказчика по факсу или электронной почте подписанного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Pr="0032674F">
        <w:rPr>
          <w:rFonts w:ascii="Times New Roman" w:hAnsi="Times New Roman" w:cs="Times New Roman"/>
          <w:sz w:val="24"/>
          <w:szCs w:val="24"/>
        </w:rPr>
        <w:t xml:space="preserve">, но не позднее </w:t>
      </w:r>
      <w:r w:rsidR="00FB3C58" w:rsidRPr="0032674F">
        <w:rPr>
          <w:rFonts w:ascii="Times New Roman" w:hAnsi="Times New Roman" w:cs="Times New Roman"/>
          <w:iCs/>
          <w:sz w:val="24"/>
          <w:szCs w:val="24"/>
          <w:lang w:bidi="ru-RU"/>
        </w:rPr>
        <w:t>[2 (двух) рабочих дней]</w:t>
      </w:r>
      <w:r w:rsidR="00FB3C58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23"/>
      </w:r>
      <w:r w:rsidR="00FB3C58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/ [1 (одного) рабочего дня]</w:t>
      </w:r>
      <w:r w:rsidR="00FB3C58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24"/>
      </w:r>
      <w:r w:rsidR="00CA5750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>с момента его получения, Исполнитель направляет Заказчику подписанный с</w:t>
      </w:r>
      <w:r w:rsidRPr="0032674F">
        <w:rPr>
          <w:rFonts w:ascii="Times New Roman" w:hAnsi="Times New Roman" w:cs="Times New Roman"/>
          <w:sz w:val="24"/>
          <w:szCs w:val="24"/>
        </w:rPr>
        <w:t xml:space="preserve">о своей стороны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на бумажном носителе в двух экземплярах [, счет на оплату и счет-фактуру].</w:t>
      </w:r>
    </w:p>
    <w:p w14:paraId="534BDC50" w14:textId="2DCC2CEA" w:rsidR="00CD7FC3" w:rsidRPr="0032674F" w:rsidRDefault="00CD7FC3" w:rsidP="003267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Заказчик подписывает и направляет Исполнителю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на бумажном носителе в одном экземпляре, в течение </w:t>
      </w:r>
      <w:r w:rsidR="005A5CAD" w:rsidRPr="0032674F">
        <w:rPr>
          <w:rFonts w:ascii="Times New Roman" w:hAnsi="Times New Roman" w:cs="Times New Roman"/>
          <w:sz w:val="24"/>
          <w:szCs w:val="24"/>
          <w:lang w:bidi="ru-RU"/>
        </w:rPr>
        <w:t>[2 (двух) рабочих дней]</w:t>
      </w:r>
      <w:r w:rsidR="005A5CAD" w:rsidRPr="00E00C7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footnoteReference w:id="25"/>
      </w:r>
      <w:r w:rsidR="005A5CAD" w:rsidRPr="00E00C72">
        <w:rPr>
          <w:rFonts w:ascii="Times New Roman" w:hAnsi="Times New Roman" w:cs="Times New Roman"/>
          <w:sz w:val="24"/>
          <w:szCs w:val="24"/>
          <w:lang w:bidi="ru-RU"/>
        </w:rPr>
        <w:t xml:space="preserve"> / [1 (одного) рабочего дня]</w:t>
      </w:r>
      <w:r w:rsidR="005A5CAD" w:rsidRPr="00E00C7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footnoteReference w:id="26"/>
      </w:r>
      <w:r w:rsidR="00CA5750" w:rsidRPr="00E00C7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>с моме</w:t>
      </w:r>
      <w:r w:rsidRPr="0032674F">
        <w:rPr>
          <w:rFonts w:ascii="Times New Roman" w:hAnsi="Times New Roman" w:cs="Times New Roman"/>
          <w:sz w:val="24"/>
          <w:szCs w:val="24"/>
        </w:rPr>
        <w:t xml:space="preserve">нта получения от Исполнителя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Pr="0032674F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14:paraId="204FC500" w14:textId="05FD05EC" w:rsidR="00CD7FC3" w:rsidRPr="0032674F" w:rsidRDefault="00CD7FC3" w:rsidP="003267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полученный Заказчиком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на бумажном носителе отличается от подписанного Заказчиком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Pr="0032674F">
        <w:rPr>
          <w:rFonts w:ascii="Times New Roman" w:hAnsi="Times New Roman" w:cs="Times New Roman"/>
          <w:sz w:val="24"/>
          <w:szCs w:val="24"/>
        </w:rPr>
        <w:t xml:space="preserve">, полученного по факсу или электронной почте, Заказчик уведомляет Исполнителя о выявленных расхождениях в течение </w:t>
      </w:r>
      <w:r w:rsidR="00CB7B08" w:rsidRPr="0032674F">
        <w:rPr>
          <w:rFonts w:ascii="Times New Roman" w:hAnsi="Times New Roman" w:cs="Times New Roman"/>
          <w:iCs/>
          <w:sz w:val="24"/>
          <w:szCs w:val="24"/>
          <w:lang w:bidi="ru-RU"/>
        </w:rPr>
        <w:t>[2 (двух) рабочих дней]</w:t>
      </w:r>
      <w:r w:rsidR="00CB7B08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27"/>
      </w:r>
      <w:r w:rsidR="00CB7B08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/ [1 (одного) рабочего дня]</w:t>
      </w:r>
      <w:r w:rsidR="00CB7B08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28"/>
      </w:r>
      <w:r w:rsidR="00CA5750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 xml:space="preserve">с момента получения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Pr="0032674F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14:paraId="07DB4B8A" w14:textId="1BE90350" w:rsidR="00B947A7" w:rsidRPr="0032674F" w:rsidRDefault="00CD7FC3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EastAsia"/>
        </w:rPr>
        <w:t xml:space="preserve">Исполнитель в течение </w:t>
      </w:r>
      <w:r w:rsidR="00CB7B08" w:rsidRPr="0032674F">
        <w:rPr>
          <w:rFonts w:eastAsiaTheme="minorEastAsia"/>
          <w:iCs/>
          <w:lang w:bidi="ru-RU"/>
        </w:rPr>
        <w:t>[2 (двух) рабочих дней]</w:t>
      </w:r>
      <w:r w:rsidR="00CB7B08" w:rsidRPr="00E00C72">
        <w:rPr>
          <w:rFonts w:eastAsiaTheme="minorEastAsia"/>
          <w:iCs/>
          <w:vertAlign w:val="superscript"/>
          <w:lang w:bidi="ru-RU"/>
        </w:rPr>
        <w:footnoteReference w:id="29"/>
      </w:r>
      <w:r w:rsidR="00CB7B08" w:rsidRPr="00E00C72">
        <w:rPr>
          <w:rFonts w:eastAsiaTheme="minorEastAsia"/>
          <w:iCs/>
          <w:lang w:bidi="ru-RU"/>
        </w:rPr>
        <w:t xml:space="preserve"> / [1 (одного) рабочего дня]</w:t>
      </w:r>
      <w:r w:rsidR="00CB7B08" w:rsidRPr="00E00C72">
        <w:rPr>
          <w:rFonts w:eastAsiaTheme="minorEastAsia"/>
          <w:iCs/>
          <w:vertAlign w:val="superscript"/>
          <w:lang w:bidi="ru-RU"/>
        </w:rPr>
        <w:footnoteReference w:id="30"/>
      </w:r>
      <w:r w:rsidR="00CA5750" w:rsidRPr="00E00C72">
        <w:rPr>
          <w:rFonts w:eastAsiaTheme="minorEastAsia"/>
          <w:iCs/>
          <w:lang w:bidi="ru-RU"/>
        </w:rPr>
        <w:t xml:space="preserve"> </w:t>
      </w:r>
      <w:r w:rsidRPr="00E00C72">
        <w:rPr>
          <w:rFonts w:eastAsiaTheme="minorEastAsia"/>
        </w:rPr>
        <w:t>с момента получения такого уведомления от Заказчика обязан нап</w:t>
      </w:r>
      <w:r w:rsidRPr="0032674F">
        <w:rPr>
          <w:rFonts w:eastAsiaTheme="minorEastAsia"/>
        </w:rPr>
        <w:t xml:space="preserve">равить Заказчику ответ с указанием причин расхождения между </w:t>
      </w:r>
      <w:r w:rsidR="00DA6AE4" w:rsidRPr="0032674F">
        <w:rPr>
          <w:rFonts w:eastAsiaTheme="minorEastAsia"/>
        </w:rPr>
        <w:t>Актом</w:t>
      </w:r>
      <w:r w:rsidRPr="0032674F">
        <w:rPr>
          <w:rFonts w:eastAsiaTheme="minorEastAsia"/>
        </w:rPr>
        <w:t xml:space="preserve"> на бумажном носителе и </w:t>
      </w:r>
      <w:r w:rsidR="00DA6AE4" w:rsidRPr="0032674F">
        <w:rPr>
          <w:rFonts w:eastAsiaTheme="minorEastAsia"/>
        </w:rPr>
        <w:t>Актом</w:t>
      </w:r>
      <w:r w:rsidRPr="0032674F">
        <w:rPr>
          <w:rFonts w:eastAsiaTheme="minorEastAsia"/>
        </w:rPr>
        <w:t>, направленным по факсу или электронной почте.</w:t>
      </w:r>
    </w:p>
    <w:p w14:paraId="15E77EC1" w14:textId="77777777" w:rsidR="008825B9" w:rsidRPr="0032674F" w:rsidRDefault="008825B9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630B207E" w14:textId="78E7F126" w:rsidR="00914EF3" w:rsidRPr="0032674F" w:rsidRDefault="00D13BDB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Исполнитель </w:t>
      </w:r>
      <w:r w:rsidR="00914EF3" w:rsidRPr="0032674F">
        <w:rPr>
          <w:rFonts w:eastAsiaTheme="minorHAnsi"/>
          <w:lang w:eastAsia="en-US"/>
        </w:rPr>
        <w:t>обязан в указанный в мотивированном отказе</w:t>
      </w:r>
      <w:r w:rsidR="0099587B" w:rsidRPr="0032674F">
        <w:rPr>
          <w:rFonts w:eastAsiaTheme="minorHAnsi"/>
          <w:lang w:eastAsia="en-US"/>
        </w:rPr>
        <w:t xml:space="preserve"> от приемки услуг</w:t>
      </w:r>
      <w:r w:rsidR="00914EF3" w:rsidRPr="0032674F">
        <w:rPr>
          <w:rFonts w:eastAsiaTheme="minorHAnsi"/>
          <w:lang w:eastAsia="en-US"/>
        </w:rPr>
        <w:t xml:space="preserve"> срок своими силами и за свой счет устранить указанные </w:t>
      </w:r>
      <w:r w:rsidRPr="0032674F">
        <w:rPr>
          <w:rFonts w:eastAsiaTheme="minorHAnsi"/>
          <w:lang w:eastAsia="en-US"/>
        </w:rPr>
        <w:t>Заказчиком</w:t>
      </w:r>
      <w:r w:rsidR="00914EF3" w:rsidRPr="0032674F">
        <w:rPr>
          <w:rFonts w:eastAsiaTheme="minorHAnsi"/>
          <w:lang w:eastAsia="en-US"/>
        </w:rPr>
        <w:t xml:space="preserve"> недостатки. После устранения недостатков </w:t>
      </w:r>
      <w:r w:rsidRPr="0032674F">
        <w:rPr>
          <w:rFonts w:eastAsiaTheme="minorHAnsi"/>
          <w:lang w:eastAsia="en-US"/>
        </w:rPr>
        <w:t>сдача-</w:t>
      </w:r>
      <w:r w:rsidR="006C1267" w:rsidRPr="0032674F">
        <w:rPr>
          <w:rFonts w:eastAsiaTheme="minorHAnsi"/>
          <w:lang w:eastAsia="en-US"/>
        </w:rPr>
        <w:t xml:space="preserve">приемка </w:t>
      </w:r>
      <w:r w:rsidRPr="0032674F">
        <w:rPr>
          <w:rFonts w:eastAsiaTheme="minorHAnsi"/>
          <w:lang w:eastAsia="en-US"/>
        </w:rPr>
        <w:t>оказанных услуг</w:t>
      </w:r>
      <w:r w:rsidR="00914EF3" w:rsidRPr="0032674F">
        <w:rPr>
          <w:rFonts w:eastAsiaTheme="minorHAnsi"/>
          <w:lang w:eastAsia="en-US"/>
        </w:rPr>
        <w:t xml:space="preserve"> производится повторно в порядке, предусмотренном договором.</w:t>
      </w:r>
    </w:p>
    <w:p w14:paraId="3CEA6F52" w14:textId="48454D4F" w:rsidR="00914EF3" w:rsidRPr="0032674F" w:rsidRDefault="00D13BDB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8" w:name="_Ref497297681"/>
      <w:r w:rsidRPr="0032674F">
        <w:rPr>
          <w:rFonts w:eastAsiaTheme="minorHAnsi"/>
          <w:lang w:eastAsia="en-US"/>
        </w:rPr>
        <w:t>Датой исполнения обязательств</w:t>
      </w:r>
      <w:r w:rsidR="00914EF3" w:rsidRPr="0032674F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>Исполнителя</w:t>
      </w:r>
      <w:r w:rsidR="00914EF3" w:rsidRPr="0032674F">
        <w:rPr>
          <w:rFonts w:eastAsiaTheme="minorHAnsi"/>
          <w:lang w:eastAsia="en-US"/>
        </w:rPr>
        <w:t xml:space="preserve"> </w:t>
      </w:r>
      <w:r w:rsidR="00C77A07" w:rsidRPr="0032674F">
        <w:rPr>
          <w:rFonts w:eastAsiaTheme="minorHAnsi"/>
          <w:lang w:eastAsia="en-US"/>
        </w:rPr>
        <w:t>[</w:t>
      </w:r>
      <w:r w:rsidR="00914EF3" w:rsidRPr="0032674F">
        <w:rPr>
          <w:rFonts w:eastAsiaTheme="minorHAnsi"/>
          <w:lang w:eastAsia="en-US"/>
        </w:rPr>
        <w:t>по договору</w:t>
      </w:r>
      <w:r w:rsidR="00C77A07" w:rsidRPr="0032674F">
        <w:rPr>
          <w:rFonts w:eastAsiaTheme="minorHAnsi"/>
          <w:lang w:eastAsia="en-US"/>
        </w:rPr>
        <w:t>] / [по соответствующему периоду (этапу) оказания услуг]</w:t>
      </w:r>
      <w:r w:rsidR="00914EF3" w:rsidRPr="0032674F">
        <w:rPr>
          <w:rFonts w:eastAsiaTheme="minorHAnsi"/>
          <w:lang w:eastAsia="en-US"/>
        </w:rPr>
        <w:t xml:space="preserve"> является дата подписания </w:t>
      </w:r>
      <w:r w:rsidRPr="0032674F">
        <w:rPr>
          <w:rFonts w:eastAsiaTheme="minorHAnsi"/>
          <w:lang w:eastAsia="en-US"/>
        </w:rPr>
        <w:t>Заказчиком</w:t>
      </w:r>
      <w:r w:rsidR="00914EF3" w:rsidRPr="0032674F">
        <w:rPr>
          <w:rFonts w:eastAsiaTheme="minorHAnsi"/>
          <w:lang w:eastAsia="en-US"/>
        </w:rPr>
        <w:t xml:space="preserve"> </w:t>
      </w:r>
      <w:r w:rsidR="00DA6AE4" w:rsidRPr="0032674F">
        <w:rPr>
          <w:rFonts w:eastAsiaTheme="minorHAnsi"/>
          <w:iCs/>
          <w:lang w:eastAsia="en-US"/>
        </w:rPr>
        <w:t>Акта</w:t>
      </w:r>
      <w:r w:rsidR="00C77A07" w:rsidRPr="0032674F">
        <w:rPr>
          <w:rFonts w:eastAsiaTheme="minorHAnsi"/>
          <w:iCs/>
          <w:lang w:eastAsia="en-US"/>
        </w:rPr>
        <w:t xml:space="preserve"> [по соответствующему периоду (этапу)]</w:t>
      </w:r>
      <w:r w:rsidR="00914EF3" w:rsidRPr="0032674F">
        <w:rPr>
          <w:rFonts w:eastAsiaTheme="minorHAnsi"/>
          <w:lang w:eastAsia="en-US"/>
        </w:rPr>
        <w:t xml:space="preserve"> при условии предоставления </w:t>
      </w:r>
      <w:r w:rsidRPr="0032674F">
        <w:rPr>
          <w:rFonts w:eastAsiaTheme="minorHAnsi"/>
          <w:lang w:eastAsia="en-US"/>
        </w:rPr>
        <w:t>Исполнителем</w:t>
      </w:r>
      <w:r w:rsidR="00914EF3" w:rsidRPr="0032674F">
        <w:rPr>
          <w:rFonts w:eastAsiaTheme="minorHAnsi"/>
          <w:lang w:eastAsia="en-US"/>
        </w:rPr>
        <w:t xml:space="preserve"> отчетной документации, указанной в пункте </w:t>
      </w:r>
      <w:r w:rsidR="005C56C8" w:rsidRPr="0032674F">
        <w:rPr>
          <w:rFonts w:eastAsiaTheme="minorHAnsi"/>
          <w:lang w:eastAsia="en-US"/>
        </w:rPr>
        <w:t xml:space="preserve">5.2 </w:t>
      </w:r>
      <w:r w:rsidR="00914EF3" w:rsidRPr="0032674F">
        <w:rPr>
          <w:rFonts w:eastAsiaTheme="minorHAnsi"/>
          <w:lang w:eastAsia="en-US"/>
        </w:rPr>
        <w:t>договора.</w:t>
      </w:r>
      <w:bookmarkEnd w:id="18"/>
    </w:p>
    <w:p w14:paraId="3A522D37" w14:textId="0C65A532" w:rsidR="003E1BE3" w:rsidRPr="0032674F" w:rsidRDefault="00C77A07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[</w:t>
      </w:r>
      <w:r w:rsidR="00914EF3" w:rsidRPr="0032674F">
        <w:rPr>
          <w:rFonts w:ascii="Times New Roman" w:hAnsi="Times New Roman" w:cs="Times New Roman"/>
          <w:sz w:val="24"/>
          <w:szCs w:val="24"/>
        </w:rPr>
        <w:t>Обязательства</w:t>
      </w:r>
      <w:r w:rsidR="00D13BDB" w:rsidRPr="0032674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по договору считается </w:t>
      </w:r>
      <w:r w:rsidR="00CF2ED2" w:rsidRPr="0032674F">
        <w:rPr>
          <w:rFonts w:ascii="Times New Roman" w:hAnsi="Times New Roman" w:cs="Times New Roman"/>
          <w:sz w:val="24"/>
          <w:szCs w:val="24"/>
        </w:rPr>
        <w:t xml:space="preserve">выполненными и 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принятыми </w:t>
      </w:r>
      <w:r w:rsidR="00D13BDB" w:rsidRPr="0032674F">
        <w:rPr>
          <w:rFonts w:ascii="Times New Roman" w:hAnsi="Times New Roman" w:cs="Times New Roman"/>
          <w:sz w:val="24"/>
          <w:szCs w:val="24"/>
        </w:rPr>
        <w:t>Заказчиком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с даты подписания </w:t>
      </w:r>
      <w:r w:rsidR="00D13BDB" w:rsidRPr="0032674F">
        <w:rPr>
          <w:rFonts w:ascii="Times New Roman" w:hAnsi="Times New Roman" w:cs="Times New Roman"/>
          <w:sz w:val="24"/>
          <w:szCs w:val="24"/>
        </w:rPr>
        <w:t>Заказчиком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по последнему</w:t>
      </w:r>
      <w:r w:rsidR="00E80E07" w:rsidRPr="0032674F">
        <w:rPr>
          <w:rFonts w:ascii="Times New Roman" w:hAnsi="Times New Roman" w:cs="Times New Roman"/>
          <w:sz w:val="24"/>
          <w:szCs w:val="24"/>
        </w:rPr>
        <w:t xml:space="preserve"> периоду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E80E07" w:rsidRPr="0032674F">
        <w:rPr>
          <w:rFonts w:ascii="Times New Roman" w:hAnsi="Times New Roman" w:cs="Times New Roman"/>
          <w:sz w:val="24"/>
          <w:szCs w:val="24"/>
        </w:rPr>
        <w:t>(</w:t>
      </w:r>
      <w:r w:rsidR="00914EF3" w:rsidRPr="0032674F">
        <w:rPr>
          <w:rFonts w:ascii="Times New Roman" w:hAnsi="Times New Roman" w:cs="Times New Roman"/>
          <w:sz w:val="24"/>
          <w:szCs w:val="24"/>
        </w:rPr>
        <w:t>этапу</w:t>
      </w:r>
      <w:r w:rsidR="00E80E07" w:rsidRPr="0032674F">
        <w:rPr>
          <w:rFonts w:ascii="Times New Roman" w:hAnsi="Times New Roman" w:cs="Times New Roman"/>
          <w:sz w:val="24"/>
          <w:szCs w:val="24"/>
        </w:rPr>
        <w:t>)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при условии подписания </w:t>
      </w:r>
      <w:r w:rsidR="00365A63" w:rsidRPr="0032674F">
        <w:rPr>
          <w:rFonts w:ascii="Times New Roman" w:hAnsi="Times New Roman" w:cs="Times New Roman"/>
          <w:sz w:val="24"/>
          <w:szCs w:val="24"/>
        </w:rPr>
        <w:t>Заказчиком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Актов</w:t>
      </w:r>
      <w:r w:rsidR="00365A63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914EF3" w:rsidRPr="0032674F">
        <w:rPr>
          <w:rFonts w:ascii="Times New Roman" w:hAnsi="Times New Roman" w:cs="Times New Roman"/>
          <w:sz w:val="24"/>
          <w:szCs w:val="24"/>
        </w:rPr>
        <w:t>по всем предшествующим</w:t>
      </w:r>
      <w:r w:rsidR="00E80E07" w:rsidRPr="0032674F">
        <w:rPr>
          <w:rFonts w:ascii="Times New Roman" w:hAnsi="Times New Roman" w:cs="Times New Roman"/>
          <w:sz w:val="24"/>
          <w:szCs w:val="24"/>
        </w:rPr>
        <w:t xml:space="preserve"> периодам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E80E07" w:rsidRPr="0032674F">
        <w:rPr>
          <w:rFonts w:ascii="Times New Roman" w:hAnsi="Times New Roman" w:cs="Times New Roman"/>
          <w:sz w:val="24"/>
          <w:szCs w:val="24"/>
        </w:rPr>
        <w:t>(</w:t>
      </w:r>
      <w:r w:rsidR="00914EF3" w:rsidRPr="0032674F">
        <w:rPr>
          <w:rFonts w:ascii="Times New Roman" w:hAnsi="Times New Roman" w:cs="Times New Roman"/>
          <w:sz w:val="24"/>
          <w:szCs w:val="24"/>
        </w:rPr>
        <w:t>этапам</w:t>
      </w:r>
      <w:r w:rsidR="00E80E07" w:rsidRPr="0032674F">
        <w:rPr>
          <w:rFonts w:ascii="Times New Roman" w:hAnsi="Times New Roman" w:cs="Times New Roman"/>
          <w:sz w:val="24"/>
          <w:szCs w:val="24"/>
        </w:rPr>
        <w:t>)</w:t>
      </w:r>
      <w:r w:rsidR="00914EF3" w:rsidRPr="0032674F">
        <w:rPr>
          <w:rFonts w:ascii="Times New Roman" w:hAnsi="Times New Roman" w:cs="Times New Roman"/>
          <w:sz w:val="24"/>
          <w:szCs w:val="24"/>
        </w:rPr>
        <w:t>.</w:t>
      </w:r>
      <w:r w:rsidRPr="0032674F">
        <w:rPr>
          <w:rFonts w:ascii="Times New Roman" w:hAnsi="Times New Roman" w:cs="Times New Roman"/>
          <w:sz w:val="24"/>
          <w:szCs w:val="24"/>
        </w:rPr>
        <w:t>]</w:t>
      </w:r>
    </w:p>
    <w:p w14:paraId="51CD0C16" w14:textId="138D9406" w:rsidR="00C77A07" w:rsidRPr="0032674F" w:rsidRDefault="00C77A07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Cs/>
        </w:rPr>
      </w:pPr>
      <w:bookmarkStart w:id="19" w:name="_Ref497999207"/>
      <w:r w:rsidRPr="0032674F">
        <w:rPr>
          <w:rFonts w:eastAsiaTheme="minorHAnsi"/>
          <w:lang w:eastAsia="en-US"/>
        </w:rPr>
        <w:t xml:space="preserve">В случае обнаружения ошибок, неточностей в </w:t>
      </w:r>
      <w:r w:rsidR="00DA6AE4" w:rsidRPr="0032674F">
        <w:rPr>
          <w:rFonts w:eastAsiaTheme="minorHAnsi"/>
          <w:iCs/>
          <w:lang w:eastAsia="en-US"/>
        </w:rPr>
        <w:t>Акте</w:t>
      </w:r>
      <w:r w:rsidRPr="0032674F">
        <w:rPr>
          <w:rFonts w:eastAsiaTheme="minorHAnsi"/>
          <w:iCs/>
          <w:lang w:eastAsia="en-US"/>
        </w:rPr>
        <w:t xml:space="preserve"> </w:t>
      </w:r>
      <w:r w:rsidR="003950BC" w:rsidRPr="0032674F">
        <w:rPr>
          <w:rFonts w:eastAsiaTheme="minorHAnsi"/>
          <w:iCs/>
          <w:lang w:eastAsia="en-US"/>
        </w:rPr>
        <w:t xml:space="preserve">Заказчик обязан незамедлительно уведомить об этом Исполнителя, который обязуется приложить все усилия к устранению обнаруженных ошибок и направить Заказчику исправленный </w:t>
      </w:r>
      <w:r w:rsidR="00DA6AE4" w:rsidRPr="0032674F">
        <w:rPr>
          <w:rFonts w:eastAsiaTheme="minorHAnsi"/>
          <w:iCs/>
          <w:lang w:eastAsia="en-US"/>
        </w:rPr>
        <w:t>Акт</w:t>
      </w:r>
      <w:r w:rsidR="003950BC" w:rsidRPr="0032674F">
        <w:rPr>
          <w:rFonts w:eastAsiaTheme="minorHAnsi"/>
          <w:iCs/>
          <w:lang w:eastAsia="en-US"/>
        </w:rPr>
        <w:t xml:space="preserve"> в сроки, предусмотренные пунктом 5.2 договора</w:t>
      </w:r>
      <w:bookmarkEnd w:id="19"/>
      <w:r w:rsidRPr="0032674F">
        <w:rPr>
          <w:iCs/>
        </w:rPr>
        <w:t>.</w:t>
      </w:r>
    </w:p>
    <w:p w14:paraId="209631BA" w14:textId="371568E3" w:rsidR="00D41872" w:rsidRPr="0032674F" w:rsidRDefault="00D41872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Стороны будут прилагать все усилия к обмену подписанными с двух сторон оригиналами </w:t>
      </w:r>
      <w:r w:rsidR="00DA6AE4" w:rsidRPr="0032674F">
        <w:rPr>
          <w:rFonts w:eastAsiaTheme="minorHAnsi"/>
          <w:lang w:eastAsia="en-US"/>
        </w:rPr>
        <w:t>Актов</w:t>
      </w:r>
      <w:r w:rsidRPr="0032674F">
        <w:rPr>
          <w:rFonts w:eastAsiaTheme="minorHAnsi"/>
          <w:iCs/>
          <w:lang w:eastAsia="en-US"/>
        </w:rPr>
        <w:t xml:space="preserve"> [по соответствующему периоду (этапу)]</w:t>
      </w:r>
      <w:r w:rsidRPr="0032674F">
        <w:rPr>
          <w:rFonts w:eastAsiaTheme="minorHAnsi"/>
          <w:lang w:eastAsia="en-US"/>
        </w:rPr>
        <w:t xml:space="preserve"> на бумажном носителе не позднее 20 числа месяца, следующего за месяцем оказания услуг </w:t>
      </w:r>
      <w:r w:rsidRPr="0032674F">
        <w:rPr>
          <w:rFonts w:eastAsiaTheme="minorHAnsi"/>
          <w:iCs/>
          <w:lang w:eastAsia="en-US"/>
        </w:rPr>
        <w:t>[по соответствующему периоду (этапу)].</w:t>
      </w:r>
    </w:p>
    <w:p w14:paraId="4B65954B" w14:textId="77777777" w:rsidR="001E47CA" w:rsidRPr="0032674F" w:rsidRDefault="001E47CA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0F4346B5" w14:textId="1F6AFE3C" w:rsidR="001E47CA" w:rsidRPr="0032674F" w:rsidRDefault="001E47CA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i/>
          <w:lang w:eastAsia="en-US"/>
        </w:rPr>
      </w:pPr>
      <w:r w:rsidRPr="0032674F">
        <w:rPr>
          <w:rFonts w:eastAsiaTheme="minorHAnsi"/>
          <w:i/>
          <w:lang w:eastAsia="en-US"/>
        </w:rPr>
        <w:t xml:space="preserve">Примечание*: </w:t>
      </w:r>
      <w:proofErr w:type="gramStart"/>
      <w:r w:rsidRPr="0032674F">
        <w:rPr>
          <w:rFonts w:eastAsiaTheme="minorHAnsi"/>
          <w:i/>
          <w:lang w:eastAsia="en-US"/>
        </w:rPr>
        <w:t>В</w:t>
      </w:r>
      <w:proofErr w:type="gramEnd"/>
      <w:r w:rsidRPr="0032674F">
        <w:rPr>
          <w:rFonts w:eastAsiaTheme="minorHAnsi"/>
          <w:i/>
          <w:lang w:eastAsia="en-US"/>
        </w:rPr>
        <w:t xml:space="preserve"> случае если требуется более длительная приемка, дополнить договор пунктом следующего содержания (для внутригрупповых договоров):</w:t>
      </w:r>
    </w:p>
    <w:p w14:paraId="22FC596F" w14:textId="50B2BF00" w:rsidR="001E47CA" w:rsidRPr="0032674F" w:rsidRDefault="001E47CA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5.8.</w:t>
      </w:r>
      <w:r w:rsidRPr="0032674F">
        <w:rPr>
          <w:rFonts w:eastAsiaTheme="minorHAnsi"/>
          <w:lang w:eastAsia="en-US"/>
        </w:rPr>
        <w:tab/>
        <w:t xml:space="preserve"> Подписание </w:t>
      </w:r>
      <w:r w:rsidR="006C565D" w:rsidRPr="0032674F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не лишает Заказчика права на предъявление требований в связи с недостатками услуг, в том числе явными, обнаруженными в указанные ниже сроки.</w:t>
      </w:r>
    </w:p>
    <w:p w14:paraId="45FFBC55" w14:textId="02485A37" w:rsidR="001E47CA" w:rsidRPr="00E00C72" w:rsidRDefault="001E47CA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Заказчик осуществляет проверку оказанных услуг в течение </w:t>
      </w:r>
      <w:r w:rsidR="006C565D" w:rsidRPr="0032674F">
        <w:rPr>
          <w:rFonts w:eastAsiaTheme="minorHAnsi"/>
          <w:iCs/>
          <w:lang w:eastAsia="en-US"/>
        </w:rPr>
        <w:t>10 (десяти)</w:t>
      </w:r>
      <w:r w:rsidR="006C565D" w:rsidRPr="00E00C72">
        <w:rPr>
          <w:rFonts w:eastAsiaTheme="minorHAnsi"/>
          <w:iCs/>
          <w:vertAlign w:val="superscript"/>
          <w:lang w:eastAsia="en-US"/>
        </w:rPr>
        <w:footnoteReference w:id="31"/>
      </w:r>
      <w:r w:rsidRPr="00E00C72">
        <w:rPr>
          <w:rFonts w:eastAsiaTheme="minorHAnsi"/>
          <w:lang w:eastAsia="en-US"/>
        </w:rPr>
        <w:t xml:space="preserve"> календарных дней с даты получения от Исполнителя </w:t>
      </w:r>
      <w:r w:rsidR="006C565D" w:rsidRPr="00E00C72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[на бумажном носителе] / [</w:t>
      </w:r>
      <w:r w:rsidR="006C565D" w:rsidRPr="0032674F">
        <w:rPr>
          <w:rFonts w:eastAsiaTheme="minorHAnsi"/>
          <w:lang w:eastAsia="en-US"/>
        </w:rPr>
        <w:t>по факсу или электронной почте]</w:t>
      </w:r>
      <w:r w:rsidR="006C565D" w:rsidRPr="00E00C72">
        <w:rPr>
          <w:rStyle w:val="a6"/>
          <w:iCs/>
        </w:rPr>
        <w:footnoteReference w:id="32"/>
      </w:r>
      <w:r w:rsidRPr="00E00C72">
        <w:rPr>
          <w:rFonts w:eastAsiaTheme="minorHAnsi"/>
          <w:lang w:eastAsia="en-US"/>
        </w:rPr>
        <w:t>.</w:t>
      </w:r>
    </w:p>
    <w:p w14:paraId="3C9EA3A2" w14:textId="1A51906E" w:rsidR="001E47CA" w:rsidRDefault="001E47CA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В случае обнаружения во время проверки недостатков в услуге Заказчик незамедлительно уведомляет об этом Исполнителя. Предъявленные Заказчиком требования являются основанием соответствующей корректировки </w:t>
      </w:r>
      <w:r w:rsidR="006C565D" w:rsidRPr="0032674F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[, счета на оплату / выставления корректировочного счета-фактуры.]</w:t>
      </w:r>
    </w:p>
    <w:p w14:paraId="461E94B7" w14:textId="22B063F5" w:rsidR="00FD5C92" w:rsidRDefault="00FD5C92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63F78358" w14:textId="02D93196" w:rsidR="00DD6864" w:rsidRDefault="00DD6864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t xml:space="preserve">[5.9. </w:t>
      </w:r>
      <w:r w:rsidRPr="001D2F8C">
        <w:t xml:space="preserve">Гарантийный срок устанавливается равным __________ </w:t>
      </w:r>
      <w:r w:rsidRPr="00DD6864">
        <w:rPr>
          <w:i/>
        </w:rPr>
        <w:t>(</w:t>
      </w:r>
      <w:r w:rsidRPr="001D2F8C">
        <w:rPr>
          <w:i/>
        </w:rPr>
        <w:t xml:space="preserve">указать </w:t>
      </w:r>
      <w:r w:rsidR="00164F43">
        <w:rPr>
          <w:i/>
        </w:rPr>
        <w:t>продолжительность гарантийного</w:t>
      </w:r>
      <w:r w:rsidRPr="001D2F8C">
        <w:rPr>
          <w:i/>
        </w:rPr>
        <w:t xml:space="preserve"> срок</w:t>
      </w:r>
      <w:r w:rsidR="00164F43">
        <w:rPr>
          <w:i/>
        </w:rPr>
        <w:t>а не менее 2 лет</w:t>
      </w:r>
      <w:r w:rsidRPr="00DD6864">
        <w:rPr>
          <w:i/>
        </w:rPr>
        <w:t>)</w:t>
      </w:r>
      <w:r w:rsidRPr="001D2F8C">
        <w:t xml:space="preserve">. Гарантийный срок начинает исчисляться с момента приемки Заказчиком </w:t>
      </w:r>
      <w:r w:rsidR="00FF77E9">
        <w:t>услуг</w:t>
      </w:r>
      <w:r w:rsidRPr="001D2F8C">
        <w:t>.</w:t>
      </w:r>
      <w:r w:rsidR="00164F43">
        <w:t xml:space="preserve"> Г</w:t>
      </w:r>
      <w:r w:rsidR="00164F43" w:rsidRPr="001D2F8C">
        <w:t>арантийный срок продлевается на время, в течение которого устранялись выявленные недостатки</w:t>
      </w:r>
      <w:r w:rsidR="00164F43">
        <w:t>.]</w:t>
      </w:r>
    </w:p>
    <w:p w14:paraId="3E1282A8" w14:textId="77777777" w:rsidR="00DD6864" w:rsidRPr="00E00C72" w:rsidRDefault="00DD6864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6A18FD33" w14:textId="77777777" w:rsidR="00A962F0" w:rsidRPr="0032674F" w:rsidRDefault="009B7370" w:rsidP="0032674F">
      <w:pPr>
        <w:pStyle w:val="1"/>
        <w:widowControl w:val="0"/>
        <w:numPr>
          <w:ilvl w:val="0"/>
          <w:numId w:val="7"/>
        </w:numPr>
        <w:tabs>
          <w:tab w:val="left" w:pos="993"/>
        </w:tabs>
        <w:spacing w:before="0" w:after="0"/>
        <w:ind w:firstLine="709"/>
      </w:pPr>
      <w:r w:rsidRPr="00E00C72">
        <w:t>Ответственность Сторон</w:t>
      </w:r>
    </w:p>
    <w:p w14:paraId="598D4735" w14:textId="6E866E71" w:rsidR="004B4183" w:rsidRPr="0032674F" w:rsidRDefault="00F541D7" w:rsidP="0032674F">
      <w:pPr>
        <w:pStyle w:val="a0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20" w:name="_Ref497297872"/>
      <w:r w:rsidRPr="0032674F">
        <w:rPr>
          <w:rFonts w:eastAsiaTheme="minorHAnsi"/>
          <w:lang w:eastAsia="en-US"/>
        </w:rPr>
        <w:t>За нарушение</w:t>
      </w:r>
      <w:r w:rsidR="004B4183" w:rsidRPr="0032674F">
        <w:rPr>
          <w:rFonts w:eastAsiaTheme="minorHAnsi"/>
          <w:lang w:eastAsia="en-US"/>
        </w:rPr>
        <w:t xml:space="preserve"> Заказчиком сроков оплаты оказанных Исполнителем услуг Заказчик обязан уплатить Исполнителю пени в размере 0,2%</w:t>
      </w:r>
      <w:r w:rsidR="00285C6F" w:rsidRPr="00E00C72">
        <w:rPr>
          <w:lang w:bidi="ru-RU"/>
        </w:rPr>
        <w:t xml:space="preserve"> </w:t>
      </w:r>
      <w:r w:rsidR="004B4183" w:rsidRPr="0032674F">
        <w:rPr>
          <w:rFonts w:eastAsiaTheme="minorHAnsi"/>
          <w:lang w:eastAsia="en-US"/>
        </w:rPr>
        <w:t xml:space="preserve">от суммы </w:t>
      </w:r>
      <w:r w:rsidRPr="0032674F">
        <w:rPr>
          <w:rFonts w:eastAsiaTheme="minorHAnsi"/>
          <w:lang w:eastAsia="en-US" w:bidi="ru-RU"/>
        </w:rPr>
        <w:t>платежа, оплата которого просрочена,</w:t>
      </w:r>
      <w:r w:rsidR="004B4183" w:rsidRPr="0032674F">
        <w:rPr>
          <w:rFonts w:eastAsiaTheme="minorHAnsi"/>
          <w:lang w:eastAsia="en-US"/>
        </w:rPr>
        <w:t xml:space="preserve"> за каждый день просрочки.</w:t>
      </w:r>
    </w:p>
    <w:p w14:paraId="01128288" w14:textId="584264F8" w:rsidR="008C2B88" w:rsidRPr="0032674F" w:rsidRDefault="008C2B88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В случае нарушения предусмотренного </w:t>
      </w:r>
      <w:r w:rsidR="00307BD0" w:rsidRPr="0032674F">
        <w:rPr>
          <w:rFonts w:eastAsiaTheme="minorHAnsi"/>
          <w:lang w:eastAsia="en-US"/>
        </w:rPr>
        <w:t>д</w:t>
      </w:r>
      <w:r w:rsidR="009E5651" w:rsidRPr="0032674F">
        <w:rPr>
          <w:rFonts w:eastAsiaTheme="minorHAnsi"/>
          <w:lang w:eastAsia="en-US"/>
        </w:rPr>
        <w:t xml:space="preserve">оговором </w:t>
      </w:r>
      <w:r w:rsidR="00167233" w:rsidRPr="0032674F">
        <w:rPr>
          <w:rFonts w:eastAsiaTheme="minorHAnsi"/>
          <w:lang w:eastAsia="en-US" w:bidi="ru-RU"/>
        </w:rPr>
        <w:t xml:space="preserve">начального и/или </w:t>
      </w:r>
      <w:r w:rsidRPr="0032674F">
        <w:rPr>
          <w:rFonts w:eastAsiaTheme="minorHAnsi"/>
          <w:lang w:eastAsia="en-US"/>
        </w:rPr>
        <w:t xml:space="preserve">конечного срока </w:t>
      </w:r>
      <w:r w:rsidR="00307BD0" w:rsidRPr="0032674F">
        <w:rPr>
          <w:rFonts w:eastAsiaTheme="minorHAnsi"/>
          <w:lang w:eastAsia="en-US"/>
        </w:rPr>
        <w:t>оказания услуг</w:t>
      </w:r>
      <w:r w:rsidR="008D58D9" w:rsidRPr="0032674F">
        <w:rPr>
          <w:rFonts w:eastAsiaTheme="minorHAnsi"/>
          <w:lang w:eastAsia="en-US"/>
        </w:rPr>
        <w:t xml:space="preserve"> </w:t>
      </w:r>
      <w:r w:rsidR="00307BD0" w:rsidRPr="0032674F">
        <w:rPr>
          <w:rFonts w:eastAsiaTheme="minorHAnsi"/>
          <w:lang w:eastAsia="en-US"/>
        </w:rPr>
        <w:t>Исполнитель</w:t>
      </w:r>
      <w:r w:rsidRPr="0032674F">
        <w:rPr>
          <w:rFonts w:eastAsiaTheme="minorHAnsi"/>
          <w:lang w:eastAsia="en-US"/>
        </w:rPr>
        <w:t xml:space="preserve"> обязан уплатить Заказчику пени в размере </w:t>
      </w:r>
      <w:r w:rsidR="00D45769" w:rsidRPr="0032674F">
        <w:rPr>
          <w:rFonts w:eastAsiaTheme="minorHAnsi"/>
          <w:lang w:eastAsia="en-US"/>
        </w:rPr>
        <w:t>0,2</w:t>
      </w:r>
      <w:r w:rsidRPr="0032674F">
        <w:rPr>
          <w:rFonts w:eastAsiaTheme="minorHAnsi"/>
          <w:lang w:eastAsia="en-US"/>
        </w:rPr>
        <w:t>%</w:t>
      </w:r>
      <w:r w:rsidRPr="00E00C72">
        <w:rPr>
          <w:rFonts w:eastAsiaTheme="minorHAnsi"/>
          <w:lang w:eastAsia="en-US"/>
        </w:rPr>
        <w:t xml:space="preserve"> от </w:t>
      </w:r>
      <w:r w:rsidR="003844B5" w:rsidRPr="00E00C72">
        <w:rPr>
          <w:rFonts w:eastAsiaTheme="minorHAnsi"/>
          <w:lang w:eastAsia="en-US"/>
        </w:rPr>
        <w:t>указанной в п</w:t>
      </w:r>
      <w:r w:rsidR="00D6010C" w:rsidRPr="0032674F">
        <w:rPr>
          <w:rFonts w:eastAsiaTheme="minorHAnsi"/>
          <w:lang w:eastAsia="en-US"/>
        </w:rPr>
        <w:t>ункте</w:t>
      </w:r>
      <w:r w:rsidR="00B0661A">
        <w:rPr>
          <w:rFonts w:eastAsiaTheme="minorHAnsi"/>
          <w:lang w:eastAsia="en-US"/>
        </w:rPr>
        <w:t xml:space="preserve"> 2.1</w:t>
      </w:r>
      <w:r w:rsidR="00190E15" w:rsidRPr="00E00C72">
        <w:rPr>
          <w:rFonts w:eastAsiaTheme="minorHAnsi"/>
          <w:lang w:eastAsia="en-US"/>
        </w:rPr>
        <w:t xml:space="preserve"> договора</w:t>
      </w:r>
      <w:r w:rsidR="003844B5" w:rsidRPr="00E00C72">
        <w:rPr>
          <w:rFonts w:eastAsiaTheme="minorHAnsi"/>
          <w:lang w:eastAsia="en-US"/>
        </w:rPr>
        <w:t xml:space="preserve"> </w:t>
      </w:r>
      <w:r w:rsidR="00D212EB" w:rsidRPr="0032674F">
        <w:rPr>
          <w:rFonts w:eastAsiaTheme="minorHAnsi"/>
          <w:lang w:eastAsia="en-US"/>
        </w:rPr>
        <w:t xml:space="preserve">цены </w:t>
      </w:r>
      <w:r w:rsidR="00307BD0" w:rsidRPr="0032674F">
        <w:rPr>
          <w:rFonts w:eastAsiaTheme="minorHAnsi"/>
          <w:lang w:eastAsia="en-US"/>
        </w:rPr>
        <w:t>услуг</w:t>
      </w:r>
      <w:r w:rsidR="008D58D9" w:rsidRPr="0032674F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>за каждый день просрочки.</w:t>
      </w:r>
      <w:bookmarkEnd w:id="20"/>
    </w:p>
    <w:p w14:paraId="7D136973" w14:textId="1C5C4CCC" w:rsidR="008C2B88" w:rsidRPr="0032674F" w:rsidRDefault="008C2B88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В случае нарушения</w:t>
      </w:r>
      <w:r w:rsidR="00391579" w:rsidRPr="0032674F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167233" w:rsidRPr="0032674F">
        <w:rPr>
          <w:rFonts w:ascii="Times New Roman" w:hAnsi="Times New Roman" w:cs="Times New Roman"/>
          <w:sz w:val="24"/>
          <w:szCs w:val="24"/>
        </w:rPr>
        <w:t xml:space="preserve">промежуточных </w:t>
      </w:r>
      <w:r w:rsidR="00391579" w:rsidRPr="0032674F">
        <w:rPr>
          <w:rFonts w:ascii="Times New Roman" w:hAnsi="Times New Roman" w:cs="Times New Roman"/>
          <w:sz w:val="24"/>
          <w:szCs w:val="24"/>
        </w:rPr>
        <w:t xml:space="preserve">сроков </w:t>
      </w:r>
      <w:r w:rsidR="00307BD0" w:rsidRPr="0032674F">
        <w:rPr>
          <w:rFonts w:ascii="Times New Roman" w:hAnsi="Times New Roman" w:cs="Times New Roman"/>
          <w:sz w:val="24"/>
          <w:szCs w:val="24"/>
        </w:rPr>
        <w:t>оказания услуг</w:t>
      </w:r>
      <w:r w:rsidR="008D58D9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307BD0" w:rsidRPr="0032674F">
        <w:rPr>
          <w:rFonts w:ascii="Times New Roman" w:hAnsi="Times New Roman" w:cs="Times New Roman"/>
          <w:sz w:val="24"/>
          <w:szCs w:val="24"/>
        </w:rPr>
        <w:t>Исполнитель</w:t>
      </w:r>
      <w:r w:rsidRPr="0032674F">
        <w:rPr>
          <w:rFonts w:ascii="Times New Roman" w:hAnsi="Times New Roman" w:cs="Times New Roman"/>
          <w:sz w:val="24"/>
          <w:szCs w:val="24"/>
        </w:rPr>
        <w:t xml:space="preserve"> обязан уплатить Заказчику пени в размере </w:t>
      </w:r>
      <w:r w:rsidR="00D45769" w:rsidRPr="0032674F">
        <w:rPr>
          <w:rFonts w:ascii="Times New Roman" w:hAnsi="Times New Roman" w:cs="Times New Roman"/>
          <w:sz w:val="24"/>
          <w:szCs w:val="24"/>
        </w:rPr>
        <w:t>0,2</w:t>
      </w:r>
      <w:r w:rsidRPr="0032674F">
        <w:rPr>
          <w:rFonts w:ascii="Times New Roman" w:hAnsi="Times New Roman" w:cs="Times New Roman"/>
          <w:sz w:val="24"/>
          <w:szCs w:val="24"/>
        </w:rPr>
        <w:t>%</w:t>
      </w:r>
      <w:r w:rsidRPr="00E00C72">
        <w:rPr>
          <w:rFonts w:ascii="Times New Roman" w:hAnsi="Times New Roman" w:cs="Times New Roman"/>
          <w:sz w:val="24"/>
          <w:szCs w:val="24"/>
        </w:rPr>
        <w:t xml:space="preserve"> от </w:t>
      </w:r>
      <w:r w:rsidR="00D212EB" w:rsidRPr="00E00C72">
        <w:rPr>
          <w:rFonts w:ascii="Times New Roman" w:hAnsi="Times New Roman" w:cs="Times New Roman"/>
          <w:sz w:val="24"/>
          <w:szCs w:val="24"/>
        </w:rPr>
        <w:t xml:space="preserve">цены </w:t>
      </w:r>
      <w:r w:rsidR="00167233" w:rsidRPr="0032674F">
        <w:rPr>
          <w:rFonts w:ascii="Times New Roman" w:hAnsi="Times New Roman" w:cs="Times New Roman"/>
          <w:sz w:val="24"/>
          <w:szCs w:val="24"/>
        </w:rPr>
        <w:t xml:space="preserve">промежуточного объема </w:t>
      </w:r>
      <w:r w:rsidR="00307BD0" w:rsidRPr="0032674F">
        <w:rPr>
          <w:rFonts w:ascii="Times New Roman" w:hAnsi="Times New Roman" w:cs="Times New Roman"/>
          <w:sz w:val="24"/>
          <w:szCs w:val="24"/>
        </w:rPr>
        <w:t>услуг</w:t>
      </w:r>
      <w:r w:rsidR="00167233" w:rsidRPr="0032674F">
        <w:rPr>
          <w:rFonts w:ascii="Times New Roman" w:hAnsi="Times New Roman" w:cs="Times New Roman"/>
          <w:sz w:val="24"/>
          <w:szCs w:val="24"/>
        </w:rPr>
        <w:t>,</w:t>
      </w:r>
      <w:r w:rsidR="008D58D9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167233" w:rsidRPr="0032674F">
        <w:rPr>
          <w:rFonts w:ascii="Times New Roman" w:hAnsi="Times New Roman" w:cs="Times New Roman"/>
          <w:sz w:val="24"/>
          <w:szCs w:val="24"/>
        </w:rPr>
        <w:t>оказание которого просрочено,</w:t>
      </w:r>
      <w:r w:rsidRPr="0032674F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 w14:paraId="4A3ECDA6" w14:textId="6D13F300" w:rsidR="005110E7" w:rsidRPr="0032674F" w:rsidRDefault="005110E7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iCs/>
          <w:lang w:eastAsia="en-US"/>
        </w:rPr>
        <w:t>За нарушение Исполнителем сроков предоставления доку</w:t>
      </w:r>
      <w:r w:rsidR="00B0661A">
        <w:rPr>
          <w:rFonts w:eastAsiaTheme="minorHAnsi"/>
          <w:iCs/>
          <w:lang w:eastAsia="en-US"/>
        </w:rPr>
        <w:t xml:space="preserve">ментов, предусмотренных пунктом 5.2 </w:t>
      </w:r>
      <w:r w:rsidRPr="00E00C72">
        <w:rPr>
          <w:rFonts w:eastAsiaTheme="minorHAnsi"/>
          <w:iCs/>
          <w:lang w:eastAsia="en-US"/>
        </w:rPr>
        <w:t xml:space="preserve">договора, Исполнитель обязан уплатить Заказчику пени в размере </w:t>
      </w:r>
      <w:r w:rsidR="002B5F7F" w:rsidRPr="0032674F">
        <w:rPr>
          <w:rFonts w:eastAsiaTheme="minorHAnsi"/>
          <w:iCs/>
          <w:lang w:eastAsia="en-US" w:bidi="ru-RU"/>
        </w:rPr>
        <w:t>двойной ключевой ставки Банка России, действовавшей в соответствующие периоды,</w:t>
      </w:r>
      <w:r w:rsidRPr="0032674F">
        <w:rPr>
          <w:rFonts w:eastAsiaTheme="minorHAnsi"/>
          <w:iCs/>
          <w:lang w:eastAsia="en-US"/>
        </w:rPr>
        <w:t xml:space="preserve"> от цены услуг, предоставление документов по которым просрочено </w:t>
      </w:r>
      <w:r w:rsidRPr="0032674F">
        <w:rPr>
          <w:rFonts w:eastAsiaTheme="minorHAnsi"/>
          <w:lang w:eastAsia="en-US"/>
        </w:rPr>
        <w:t>Исполнителем.</w:t>
      </w:r>
    </w:p>
    <w:p w14:paraId="31E3EC69" w14:textId="77777777" w:rsidR="00520B1E" w:rsidRPr="0032674F" w:rsidRDefault="00520B1E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222521B8" w14:textId="52FE4B43" w:rsidR="00647670" w:rsidRPr="0032674F" w:rsidRDefault="000A7149" w:rsidP="0032674F">
      <w:pPr>
        <w:pStyle w:val="1"/>
        <w:widowControl w:val="0"/>
        <w:numPr>
          <w:ilvl w:val="0"/>
          <w:numId w:val="7"/>
        </w:numPr>
        <w:spacing w:before="0" w:after="0"/>
        <w:ind w:firstLine="709"/>
      </w:pPr>
      <w:r w:rsidRPr="0032674F">
        <w:t>Прочие</w:t>
      </w:r>
      <w:r w:rsidR="00647670" w:rsidRPr="0032674F">
        <w:t xml:space="preserve"> условия</w:t>
      </w:r>
    </w:p>
    <w:p w14:paraId="4AFCFDBA" w14:textId="125A52E6" w:rsidR="00055FEC" w:rsidRPr="00E00C72" w:rsidRDefault="00055FEC" w:rsidP="0032674F">
      <w:pPr>
        <w:pStyle w:val="a8"/>
        <w:widowControl w:val="0"/>
        <w:numPr>
          <w:ilvl w:val="1"/>
          <w:numId w:val="19"/>
        </w:num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Неотъемлемой частью Договора являются Общие условия договоров (далее – «Общие условия»), [в редакции на дату заключения </w:t>
      </w:r>
      <w:r w:rsidR="00074E6C" w:rsidRPr="0032674F">
        <w:rPr>
          <w:rFonts w:ascii="Times New Roman" w:hAnsi="Times New Roman" w:cs="Times New Roman"/>
          <w:sz w:val="24"/>
          <w:szCs w:val="24"/>
        </w:rPr>
        <w:t>д</w:t>
      </w:r>
      <w:r w:rsidRPr="0032674F">
        <w:rPr>
          <w:rFonts w:ascii="Times New Roman" w:hAnsi="Times New Roman" w:cs="Times New Roman"/>
          <w:sz w:val="24"/>
          <w:szCs w:val="24"/>
        </w:rPr>
        <w:t>оговора,]</w:t>
      </w:r>
      <w:r w:rsidRPr="00E00C72">
        <w:rPr>
          <w:rStyle w:val="a6"/>
          <w:rFonts w:ascii="Times New Roman" w:hAnsi="Times New Roman" w:cs="Times New Roman"/>
          <w:sz w:val="24"/>
          <w:szCs w:val="24"/>
        </w:rPr>
        <w:footnoteReference w:id="33"/>
      </w:r>
      <w:r w:rsidRPr="00E00C72">
        <w:rPr>
          <w:rFonts w:ascii="Times New Roman" w:hAnsi="Times New Roman" w:cs="Times New Roman"/>
          <w:sz w:val="24"/>
          <w:szCs w:val="24"/>
        </w:rPr>
        <w:t xml:space="preserve"> размещенные на официальном сайте ПАО</w:t>
      </w:r>
      <w:r w:rsidR="00074E6C" w:rsidRPr="00E00C72">
        <w:rPr>
          <w:rFonts w:ascii="Times New Roman" w:hAnsi="Times New Roman" w:cs="Times New Roman"/>
          <w:sz w:val="24"/>
          <w:szCs w:val="24"/>
        </w:rPr>
        <w:t> </w:t>
      </w:r>
      <w:r w:rsidRPr="0032674F">
        <w:rPr>
          <w:rFonts w:ascii="Times New Roman" w:hAnsi="Times New Roman" w:cs="Times New Roman"/>
          <w:sz w:val="24"/>
          <w:szCs w:val="24"/>
        </w:rPr>
        <w:t xml:space="preserve">«ГМК «Норильский никель» по адресу: </w:t>
      </w:r>
      <w:hyperlink r:id="rId8" w:anchor="obshchie-usloviya-dogovorov" w:history="1">
        <w:r w:rsidRPr="003267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https://www.nornickel.ru/suppliers/contractual-documentation/#obshchie-usloviya-dogovorov</w:t>
        </w:r>
      </w:hyperlink>
      <w:r w:rsidRPr="00E00C72">
        <w:rPr>
          <w:rFonts w:ascii="Times New Roman" w:hAnsi="Times New Roman" w:cs="Times New Roman"/>
          <w:sz w:val="24"/>
          <w:szCs w:val="24"/>
        </w:rPr>
        <w:t>.</w:t>
      </w:r>
    </w:p>
    <w:p w14:paraId="669E966B" w14:textId="71BCCAB4" w:rsidR="00055FEC" w:rsidRPr="0032674F" w:rsidRDefault="00055FEC" w:rsidP="0032674F"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C72">
        <w:rPr>
          <w:rFonts w:ascii="Times New Roman" w:hAnsi="Times New Roman" w:cs="Times New Roman"/>
          <w:sz w:val="24"/>
          <w:szCs w:val="24"/>
          <w:lang w:eastAsia="ar-SA"/>
        </w:rPr>
        <w:t xml:space="preserve">В Общих условиях </w:t>
      </w:r>
      <w:r w:rsidR="00074E6C" w:rsidRPr="00E00C72">
        <w:rPr>
          <w:rFonts w:ascii="Times New Roman" w:hAnsi="Times New Roman" w:cs="Times New Roman"/>
          <w:sz w:val="24"/>
          <w:szCs w:val="24"/>
          <w:lang w:eastAsia="ar-SA"/>
        </w:rPr>
        <w:t>Заказчик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 именуется «Компания», а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Исполнитель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 – «Контрагент».</w:t>
      </w:r>
    </w:p>
    <w:p w14:paraId="6CFD7C82" w14:textId="447F6423" w:rsidR="00055FEC" w:rsidRPr="0032674F" w:rsidRDefault="00055FEC" w:rsidP="0032674F"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Подписанием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оговора Стороны подтверждают, что ознакомлены с Общими условиями до момента заключения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оговора, понимают их смысл и полностью согласны с ними. При расхождении между положениями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оговора и Общих условий применяются положения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>оговора.</w:t>
      </w:r>
    </w:p>
    <w:p w14:paraId="539E67CF" w14:textId="0EFFA7F8" w:rsidR="00055FEC" w:rsidRPr="00E00C72" w:rsidRDefault="00055FEC" w:rsidP="0032674F"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674F">
        <w:rPr>
          <w:rFonts w:ascii="Times New Roman" w:hAnsi="Times New Roman" w:cs="Times New Roman"/>
          <w:sz w:val="24"/>
          <w:szCs w:val="24"/>
          <w:lang w:eastAsia="ar-SA"/>
        </w:rPr>
        <w:t>[</w:t>
      </w:r>
      <w:proofErr w:type="gramStart"/>
      <w:r w:rsidRPr="0032674F">
        <w:rPr>
          <w:rFonts w:ascii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 случае изменения Общих условий новая редакция Общих условий применяется к отношениям Сторон по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оговору с даты, указанной </w:t>
      </w:r>
      <w:r w:rsidR="00CB037F">
        <w:rPr>
          <w:rFonts w:ascii="Times New Roman" w:hAnsi="Times New Roman" w:cs="Times New Roman"/>
          <w:sz w:val="24"/>
          <w:szCs w:val="24"/>
          <w:lang w:eastAsia="ar-SA"/>
        </w:rPr>
        <w:t>в новой редакции Общих условий.</w:t>
      </w:r>
    </w:p>
    <w:p w14:paraId="6F3BA7AF" w14:textId="61796847" w:rsidR="00B87E47" w:rsidRPr="00E00C72" w:rsidRDefault="00055FEC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ar-SA"/>
        </w:rPr>
      </w:pPr>
      <w:r w:rsidRPr="00E00C72">
        <w:rPr>
          <w:lang w:eastAsia="ar-SA"/>
        </w:rPr>
        <w:t xml:space="preserve">К Договору не применяется </w:t>
      </w:r>
      <w:r w:rsidR="00CB037F" w:rsidRPr="00606A02">
        <w:t>раздел «Антикоррупционная оговорка» Общих условий, а также</w:t>
      </w:r>
      <w:r w:rsidR="00CB037F" w:rsidRPr="00E00C72">
        <w:rPr>
          <w:lang w:eastAsia="ar-SA"/>
        </w:rPr>
        <w:t xml:space="preserve"> </w:t>
      </w:r>
      <w:r w:rsidRPr="00E00C72">
        <w:rPr>
          <w:lang w:eastAsia="ar-SA"/>
        </w:rPr>
        <w:t>пункт раздела Общих условий о цене и порядке расчетов/оплаты относительно подписания актов сверки расчетов.]</w:t>
      </w:r>
      <w:r w:rsidRPr="00E00C72">
        <w:rPr>
          <w:rStyle w:val="a6"/>
          <w:lang w:eastAsia="ar-SA"/>
        </w:rPr>
        <w:footnoteReference w:id="34"/>
      </w:r>
    </w:p>
    <w:p w14:paraId="27029E1E" w14:textId="1F50545A" w:rsidR="009A5DFC" w:rsidRPr="0032674F" w:rsidRDefault="009A5DFC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ar-SA"/>
        </w:rPr>
      </w:pPr>
    </w:p>
    <w:p w14:paraId="2B72F2F8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Примечание: в исключительных случаях допускается заключение договора без ссылок на Общие условия. При этом Общие условия распечатываются, оформляются как приложение к Договору и подписываются обеими Сторонами.</w:t>
      </w:r>
    </w:p>
    <w:p w14:paraId="73DFD581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14:paraId="6D0EA5A7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В исключительных случаях в договоры со сторонними контрагентами включаются положения, которые дополняют или изменяют Общие условия.</w:t>
      </w:r>
    </w:p>
    <w:p w14:paraId="65F5F82B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Примеры формулировок для включения в договоры:</w:t>
      </w:r>
    </w:p>
    <w:p w14:paraId="283E773E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К Договору не применяется [пункт __ раздела] / [раздел] Общих условий «__________________________» (наименование раздела).</w:t>
      </w:r>
    </w:p>
    <w:p w14:paraId="7F715565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Изложить пункт ____ раздела Общих условий «__________________» (наименование раздела) в следующей редакции: «___. ____________________________________________________».</w:t>
      </w:r>
    </w:p>
    <w:p w14:paraId="67C0B72B" w14:textId="77777777" w:rsidR="009A5DFC" w:rsidRPr="00E00C72" w:rsidRDefault="009A5DFC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14:paraId="41A06651" w14:textId="4C4B03A5" w:rsidR="000A7149" w:rsidRPr="0032674F" w:rsidRDefault="000A7149" w:rsidP="00E00C72">
      <w:pPr>
        <w:pStyle w:val="a0"/>
        <w:widowControl w:val="0"/>
        <w:numPr>
          <w:ilvl w:val="1"/>
          <w:numId w:val="7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00C72">
        <w:rPr>
          <w:rFonts w:eastAsiaTheme="minorHAnsi"/>
          <w:lang w:eastAsia="en-US"/>
        </w:rPr>
        <w:t xml:space="preserve">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</w:t>
      </w:r>
      <w:r w:rsidR="00074E6C" w:rsidRPr="0032674F">
        <w:rPr>
          <w:rFonts w:eastAsiaTheme="minorHAnsi"/>
          <w:lang w:eastAsia="en-US"/>
        </w:rPr>
        <w:t xml:space="preserve">______________________ </w:t>
      </w:r>
      <w:r w:rsidR="00074E6C" w:rsidRPr="0032674F">
        <w:rPr>
          <w:rFonts w:eastAsiaTheme="minorHAnsi"/>
          <w:i/>
          <w:lang w:eastAsia="en-US"/>
        </w:rPr>
        <w:t xml:space="preserve">(наименование конкретного арбитражного суда в соответствии с </w:t>
      </w:r>
      <w:r w:rsidR="00D1679F">
        <w:rPr>
          <w:rFonts w:eastAsiaTheme="minorHAnsi"/>
          <w:i/>
          <w:lang w:eastAsia="en-US"/>
        </w:rPr>
        <w:t xml:space="preserve">правилами определения подсудности, </w:t>
      </w:r>
      <w:r w:rsidR="00D1679F">
        <w:rPr>
          <w:rFonts w:eastAsiaTheme="minorHAnsi"/>
          <w:i/>
          <w:lang w:eastAsia="en-US"/>
        </w:rPr>
        <w:lastRenderedPageBreak/>
        <w:t>размещенными в Базе знаний правовых служб - _____</w:t>
      </w:r>
      <w:r w:rsidR="00074E6C" w:rsidRPr="0032674F">
        <w:rPr>
          <w:rFonts w:eastAsiaTheme="minorHAnsi"/>
          <w:i/>
          <w:lang w:eastAsia="en-US"/>
        </w:rPr>
        <w:t>)</w:t>
      </w:r>
      <w:r w:rsidRPr="0032674F">
        <w:rPr>
          <w:rFonts w:eastAsiaTheme="minorHAnsi"/>
          <w:lang w:eastAsia="en-US"/>
        </w:rPr>
        <w:t>.</w:t>
      </w:r>
    </w:p>
    <w:p w14:paraId="43F2C4B1" w14:textId="77777777" w:rsidR="00385108" w:rsidRPr="0032674F" w:rsidRDefault="00385108" w:rsidP="00E00C72">
      <w:pPr>
        <w:pStyle w:val="a0"/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  <w:lang w:eastAsia="ar-SA"/>
        </w:rPr>
      </w:pPr>
    </w:p>
    <w:p w14:paraId="25198B5B" w14:textId="56638BB0" w:rsidR="00BC2EDD" w:rsidRPr="0032674F" w:rsidRDefault="00BC2EDD" w:rsidP="0032674F">
      <w:pPr>
        <w:pStyle w:val="a0"/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  <w:lang w:eastAsia="ar-SA"/>
        </w:rPr>
      </w:pPr>
      <w:r w:rsidRPr="0032674F">
        <w:rPr>
          <w:i/>
          <w:lang w:eastAsia="ar-SA"/>
        </w:rPr>
        <w:t>Для договоров со сторонними контрагентами. Если контрагенту необходимо получать уведомление, предусмотренное антикоррупционной оговоркой в Общих условиях, по адресу, отличному от адреса, указанного в разделе договора о реквизитах Сторон, дополнить договор следующим пунктом:</w:t>
      </w:r>
    </w:p>
    <w:p w14:paraId="6003DED3" w14:textId="6E2D6466" w:rsidR="00BC2EDD" w:rsidRPr="0032674F" w:rsidRDefault="00BC2EDD" w:rsidP="0032674F">
      <w:pPr>
        <w:pStyle w:val="a8"/>
        <w:widowControl w:val="0"/>
        <w:numPr>
          <w:ilvl w:val="1"/>
          <w:numId w:val="7"/>
        </w:num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Адрес Исполнителя для направления уведомления Заказчиком в соответствии с антикоррупционной оговоркой, содержащейся в Общих условиях: ______________________.</w:t>
      </w:r>
    </w:p>
    <w:p w14:paraId="0F882A69" w14:textId="77777777" w:rsidR="00BC2EDD" w:rsidRPr="0032674F" w:rsidRDefault="00BC2EDD" w:rsidP="0032674F">
      <w:pPr>
        <w:widowControl w:val="0"/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CFA4E1" w14:textId="0B26CDA3" w:rsidR="00BC2EDD" w:rsidRPr="0032674F" w:rsidRDefault="00BC2EDD" w:rsidP="0032674F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Если договор заключается РОКС НН, дополнить договор следующим абзацем:</w:t>
      </w:r>
    </w:p>
    <w:p w14:paraId="39F5486B" w14:textId="63CBDF1C" w:rsidR="00BC2EDD" w:rsidRPr="0032674F" w:rsidRDefault="00BC2EDD" w:rsidP="0032674F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Уведомление Исполнителя в адрес Заказчика в соответствии с антикоррупционной оговоркой, содержащейся в Общих условиях, должно быть направлено:</w:t>
      </w:r>
    </w:p>
    <w:p w14:paraId="11E8144E" w14:textId="77777777" w:rsidR="00BC2EDD" w:rsidRPr="00E00C72" w:rsidRDefault="00BC2EDD" w:rsidP="0032674F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- в ___________ [по адресу: ___________, а также] по электронному адресу: </w:t>
      </w:r>
      <w:hyperlink r:id="rId9" w:history="1">
        <w:r w:rsidRPr="0032674F">
          <w:rPr>
            <w:rFonts w:ascii="Times New Roman" w:hAnsi="Times New Roman" w:cs="Times New Roman"/>
            <w:sz w:val="24"/>
            <w:szCs w:val="24"/>
            <w:u w:val="single"/>
          </w:rPr>
          <w:t>________@_________.ru</w:t>
        </w:r>
      </w:hyperlink>
      <w:r w:rsidRPr="00E00C72">
        <w:rPr>
          <w:rFonts w:ascii="Times New Roman" w:hAnsi="Times New Roman" w:cs="Times New Roman"/>
          <w:sz w:val="24"/>
          <w:szCs w:val="24"/>
        </w:rPr>
        <w:t>;</w:t>
      </w:r>
    </w:p>
    <w:p w14:paraId="0F5FA93D" w14:textId="77777777" w:rsidR="00BC2EDD" w:rsidRPr="00E00C72" w:rsidRDefault="00BC2EDD" w:rsidP="0032674F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- в Департамент расследований и экономической защиты ПАО «ГМК «Норильский никель» по электронному адресу: </w:t>
      </w:r>
      <w:hyperlink r:id="rId10" w:history="1">
        <w:r w:rsidRPr="0032674F">
          <w:rPr>
            <w:rFonts w:ascii="Times New Roman" w:hAnsi="Times New Roman" w:cs="Times New Roman"/>
            <w:sz w:val="24"/>
            <w:szCs w:val="24"/>
            <w:u w:val="single"/>
          </w:rPr>
          <w:t>serovpm@nornik.ru</w:t>
        </w:r>
      </w:hyperlink>
      <w:r w:rsidRPr="00E00C72">
        <w:rPr>
          <w:rFonts w:ascii="Times New Roman" w:hAnsi="Times New Roman" w:cs="Times New Roman"/>
          <w:sz w:val="24"/>
          <w:szCs w:val="24"/>
        </w:rPr>
        <w:t>;</w:t>
      </w:r>
    </w:p>
    <w:p w14:paraId="63EC45C6" w14:textId="77777777" w:rsidR="00BC2EDD" w:rsidRPr="00E00C72" w:rsidRDefault="00BC2EDD" w:rsidP="0032674F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- в Службу корпоративного доверия ПАО «ГМК «Норильский никель» по электронному адресу: </w:t>
      </w:r>
      <w:hyperlink r:id="rId11" w:history="1">
        <w:r w:rsidRPr="0032674F">
          <w:rPr>
            <w:rFonts w:ascii="Times New Roman" w:hAnsi="Times New Roman" w:cs="Times New Roman"/>
            <w:sz w:val="24"/>
            <w:szCs w:val="24"/>
            <w:u w:val="single"/>
          </w:rPr>
          <w:t>skd@nornik.ru</w:t>
        </w:r>
      </w:hyperlink>
      <w:r w:rsidRPr="00E00C72">
        <w:rPr>
          <w:rFonts w:ascii="Times New Roman" w:hAnsi="Times New Roman" w:cs="Times New Roman"/>
          <w:sz w:val="24"/>
          <w:szCs w:val="24"/>
        </w:rPr>
        <w:t>.</w:t>
      </w:r>
    </w:p>
    <w:p w14:paraId="3E0F0226" w14:textId="77777777" w:rsidR="00385108" w:rsidRPr="00E00C72" w:rsidRDefault="00385108" w:rsidP="00E00C72">
      <w:pPr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6649882" w14:textId="5496F3AC" w:rsidR="00BC2EDD" w:rsidRPr="0032674F" w:rsidRDefault="00BC2EDD" w:rsidP="0032674F">
      <w:pPr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2674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Если контрагенту необходимо получать уведомления и сообщения в соответствии с разделом Общих условий о защите персональных данных по адресу, отличному от адреса, указанного в разделе договора о реквизитах Сторон, дополнить договор следующим пунктом:</w:t>
      </w:r>
    </w:p>
    <w:p w14:paraId="3C3B9CF3" w14:textId="25C81038" w:rsidR="00BC2EDD" w:rsidRPr="0032674F" w:rsidRDefault="00BC2EDD" w:rsidP="0032674F">
      <w:pPr>
        <w:pStyle w:val="a8"/>
        <w:widowControl w:val="0"/>
        <w:numPr>
          <w:ilvl w:val="1"/>
          <w:numId w:val="7"/>
        </w:numPr>
        <w:tabs>
          <w:tab w:val="left" w:pos="142"/>
          <w:tab w:val="left" w:pos="567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674F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 Исполнителя для направления уведомлений в соответствии с разделом о защите персональных данных, содержащимся в Общих условиях: ______________________.</w:t>
      </w:r>
    </w:p>
    <w:p w14:paraId="6936EB33" w14:textId="77777777" w:rsidR="00BC2EDD" w:rsidRPr="0032674F" w:rsidRDefault="00BC2EDD" w:rsidP="0032674F">
      <w:pPr>
        <w:widowControl w:val="0"/>
        <w:spacing w:after="0" w:line="240" w:lineRule="auto"/>
        <w:ind w:firstLine="709"/>
        <w:rPr>
          <w:rFonts w:ascii="Times New Roman" w:hAnsi="Times New Roman" w:cs="Times New Roman"/>
          <w:lang w:eastAsia="en-US"/>
        </w:rPr>
      </w:pPr>
    </w:p>
    <w:p w14:paraId="55DBF0FF" w14:textId="090634ED" w:rsidR="00C333A0" w:rsidRPr="00C333A0" w:rsidRDefault="00C333A0" w:rsidP="00C333A0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</w:rPr>
      </w:pPr>
      <w:r w:rsidRPr="00C333A0">
        <w:rPr>
          <w:rFonts w:eastAsia="Times New Roman"/>
          <w:i/>
          <w:sz w:val="24"/>
          <w:szCs w:val="24"/>
        </w:rPr>
        <w:t xml:space="preserve">Если необходимо условие об ознакомлении </w:t>
      </w:r>
      <w:r>
        <w:rPr>
          <w:rFonts w:eastAsia="Times New Roman"/>
          <w:i/>
          <w:sz w:val="24"/>
          <w:szCs w:val="24"/>
        </w:rPr>
        <w:t>Исполнителя</w:t>
      </w:r>
      <w:r w:rsidRPr="00C333A0">
        <w:rPr>
          <w:rFonts w:eastAsia="Times New Roman"/>
          <w:i/>
          <w:sz w:val="24"/>
          <w:szCs w:val="24"/>
        </w:rPr>
        <w:t xml:space="preserve"> с определенным перечнем НМД в области ПБиОТ, дополнить Договор следующим пунктом:</w:t>
      </w:r>
    </w:p>
    <w:p w14:paraId="71B9541B" w14:textId="4D769E4D" w:rsidR="00C333A0" w:rsidRPr="00C333A0" w:rsidRDefault="00C333A0" w:rsidP="00C333A0">
      <w:pPr>
        <w:pStyle w:val="a0"/>
        <w:widowControl w:val="0"/>
        <w:numPr>
          <w:ilvl w:val="1"/>
          <w:numId w:val="7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C333A0">
        <w:rPr>
          <w:rFonts w:eastAsia="Calibri"/>
          <w:lang w:eastAsia="en-US"/>
        </w:rPr>
        <w:t xml:space="preserve">Подписанием Договора Исполнитель подтверждает, что ознакомлен с локальными нормативными актами Заказчика в области ПБиОТ: </w:t>
      </w:r>
      <w:r w:rsidRPr="00C333A0">
        <w:rPr>
          <w:rFonts w:eastAsia="Calibri"/>
          <w:i/>
          <w:lang w:eastAsia="en-US"/>
        </w:rPr>
        <w:t>___________ (локальные нормативные акты в области ПБиОТ)</w:t>
      </w:r>
      <w:r w:rsidRPr="00C333A0">
        <w:rPr>
          <w:rFonts w:eastAsia="Calibri"/>
          <w:lang w:eastAsia="en-US"/>
        </w:rPr>
        <w:t>. [Указанные в настоящем пункте документы размещены на сайте по адресу: _____.]</w:t>
      </w:r>
    </w:p>
    <w:p w14:paraId="0E43048D" w14:textId="77777777" w:rsidR="00C333A0" w:rsidRPr="0032674F" w:rsidRDefault="00C333A0" w:rsidP="00E00C72">
      <w:pPr>
        <w:pStyle w:val="a0"/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</w:rPr>
      </w:pPr>
    </w:p>
    <w:p w14:paraId="09C35451" w14:textId="1BEC6F40" w:rsidR="00B50652" w:rsidRPr="0032674F" w:rsidRDefault="00B50652" w:rsidP="0032674F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</w:rPr>
      </w:pPr>
      <w:r w:rsidRPr="0032674F">
        <w:rPr>
          <w:rFonts w:eastAsia="Times New Roman"/>
          <w:i/>
          <w:sz w:val="24"/>
          <w:szCs w:val="24"/>
        </w:rPr>
        <w:t>Примечание: в случае использования Личного кабинета поставщика в системе SAP SRM включить в договор пункт следующего содержания:</w:t>
      </w:r>
    </w:p>
    <w:p w14:paraId="5859012D" w14:textId="7EDE656A" w:rsidR="00D43CED" w:rsidRPr="0032674F" w:rsidRDefault="00D43CED" w:rsidP="0032674F">
      <w:pPr>
        <w:pStyle w:val="11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32674F">
        <w:rPr>
          <w:rFonts w:eastAsia="Times New Roman"/>
          <w:sz w:val="24"/>
          <w:szCs w:val="24"/>
        </w:rPr>
        <w:t xml:space="preserve">В случаях, когда </w:t>
      </w:r>
      <w:r w:rsidR="00150030" w:rsidRPr="0032674F">
        <w:rPr>
          <w:rFonts w:eastAsia="Times New Roman"/>
          <w:sz w:val="24"/>
          <w:szCs w:val="24"/>
        </w:rPr>
        <w:t>д</w:t>
      </w:r>
      <w:r w:rsidRPr="0032674F">
        <w:rPr>
          <w:rFonts w:eastAsia="Times New Roman"/>
          <w:sz w:val="24"/>
          <w:szCs w:val="24"/>
        </w:rPr>
        <w:t>оговором предусмотрена передача одной Стороной другой Стороне копи</w:t>
      </w:r>
      <w:r w:rsidR="00150030" w:rsidRPr="0032674F">
        <w:rPr>
          <w:rFonts w:eastAsia="Times New Roman"/>
          <w:sz w:val="24"/>
          <w:szCs w:val="24"/>
        </w:rPr>
        <w:t>й</w:t>
      </w:r>
      <w:r w:rsidRPr="0032674F">
        <w:rPr>
          <w:rFonts w:eastAsia="Times New Roman"/>
          <w:sz w:val="24"/>
          <w:szCs w:val="24"/>
        </w:rPr>
        <w:t xml:space="preserve"> первичного учетного документа, счет</w:t>
      </w:r>
      <w:r w:rsidR="00150030" w:rsidRPr="0032674F">
        <w:rPr>
          <w:rFonts w:eastAsia="Times New Roman"/>
          <w:sz w:val="24"/>
          <w:szCs w:val="24"/>
        </w:rPr>
        <w:t>а</w:t>
      </w:r>
      <w:r w:rsidRPr="0032674F">
        <w:rPr>
          <w:rFonts w:eastAsia="Times New Roman"/>
          <w:sz w:val="24"/>
          <w:szCs w:val="24"/>
        </w:rPr>
        <w:t>-фактур</w:t>
      </w:r>
      <w:r w:rsidR="00150030" w:rsidRPr="0032674F">
        <w:rPr>
          <w:rFonts w:eastAsia="Times New Roman"/>
          <w:sz w:val="24"/>
          <w:szCs w:val="24"/>
        </w:rPr>
        <w:t>ы</w:t>
      </w:r>
      <w:r w:rsidRPr="0032674F">
        <w:rPr>
          <w:rFonts w:eastAsia="Times New Roman"/>
          <w:sz w:val="24"/>
          <w:szCs w:val="24"/>
        </w:rPr>
        <w:t xml:space="preserve"> или передача в адрес ПАО «ГМК «Норильский никель»</w:t>
      </w:r>
      <w:r w:rsidRPr="00E00C72">
        <w:rPr>
          <w:rFonts w:eastAsia="Times New Roman"/>
          <w:sz w:val="24"/>
          <w:szCs w:val="24"/>
          <w:vertAlign w:val="superscript"/>
        </w:rPr>
        <w:footnoteReference w:id="35"/>
      </w:r>
      <w:r w:rsidRPr="00E00C72">
        <w:rPr>
          <w:rFonts w:eastAsia="Times New Roman"/>
          <w:sz w:val="24"/>
          <w:szCs w:val="24"/>
        </w:rPr>
        <w:t xml:space="preserve"> копии претензии, направляемой другой Стороной, </w:t>
      </w:r>
      <w:r w:rsidR="00840C23" w:rsidRPr="0032674F">
        <w:rPr>
          <w:rFonts w:eastAsia="Times New Roman"/>
          <w:sz w:val="24"/>
          <w:szCs w:val="24"/>
        </w:rPr>
        <w:t xml:space="preserve">- </w:t>
      </w:r>
      <w:r w:rsidRPr="0032674F">
        <w:rPr>
          <w:rFonts w:eastAsia="Times New Roman"/>
          <w:sz w:val="24"/>
          <w:szCs w:val="24"/>
        </w:rPr>
        <w:t>для приема-передачи используется личный кабинет поставщика в системе управления закупками «</w:t>
      </w:r>
      <w:r w:rsidRPr="0032674F">
        <w:rPr>
          <w:rFonts w:eastAsia="Times New Roman"/>
          <w:sz w:val="24"/>
          <w:szCs w:val="24"/>
          <w:lang w:val="en-US"/>
        </w:rPr>
        <w:t>SRM</w:t>
      </w:r>
      <w:r w:rsidRPr="0032674F">
        <w:rPr>
          <w:rFonts w:eastAsia="Times New Roman"/>
          <w:sz w:val="24"/>
          <w:szCs w:val="24"/>
        </w:rPr>
        <w:t xml:space="preserve"> Норникель» (</w:t>
      </w:r>
      <w:hyperlink r:id="rId12" w:history="1">
        <w:r w:rsidRPr="00E00C72">
          <w:rPr>
            <w:rStyle w:val="af3"/>
            <w:rFonts w:eastAsia="Times New Roman"/>
            <w:sz w:val="24"/>
            <w:szCs w:val="24"/>
          </w:rPr>
          <w:t>https://srm.nornik.ru</w:t>
        </w:r>
      </w:hyperlink>
      <w:r w:rsidRPr="00E00C72">
        <w:rPr>
          <w:rFonts w:eastAsia="Times New Roman"/>
          <w:sz w:val="24"/>
          <w:szCs w:val="24"/>
        </w:rPr>
        <w:t xml:space="preserve">) (далее – Личный кабинет), и соответствующие положения </w:t>
      </w:r>
      <w:r w:rsidR="00840C23" w:rsidRPr="0032674F">
        <w:rPr>
          <w:rFonts w:eastAsia="Times New Roman"/>
          <w:sz w:val="24"/>
          <w:szCs w:val="24"/>
        </w:rPr>
        <w:t>д</w:t>
      </w:r>
      <w:r w:rsidRPr="0032674F">
        <w:rPr>
          <w:rFonts w:eastAsia="Times New Roman"/>
          <w:sz w:val="24"/>
          <w:szCs w:val="24"/>
        </w:rPr>
        <w:t>оговора об их передаче электронной почтой/факсом не применяются.</w:t>
      </w:r>
    </w:p>
    <w:p w14:paraId="698EEF1E" w14:textId="77777777" w:rsidR="00D43CED" w:rsidRPr="0032674F" w:rsidRDefault="00D43CED" w:rsidP="0032674F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32674F">
        <w:rPr>
          <w:rFonts w:eastAsia="Times New Roman"/>
          <w:sz w:val="24"/>
          <w:szCs w:val="24"/>
        </w:rPr>
        <w:t xml:space="preserve">Стороны соглашаются следовать правилам регистрации и работы в Личном кабинете, размещенным по адресу: </w:t>
      </w:r>
      <w:hyperlink r:id="rId13" w:history="1">
        <w:r w:rsidRPr="00E00C72">
          <w:rPr>
            <w:rStyle w:val="af3"/>
            <w:rFonts w:eastAsia="Times New Roman"/>
            <w:sz w:val="24"/>
            <w:szCs w:val="24"/>
          </w:rPr>
          <w:t>https://srm.nornik.ru</w:t>
        </w:r>
      </w:hyperlink>
      <w:r w:rsidRPr="00E00C72">
        <w:rPr>
          <w:rFonts w:eastAsia="Times New Roman"/>
          <w:sz w:val="24"/>
          <w:szCs w:val="24"/>
        </w:rPr>
        <w:t>. Все действия, совершаемые в Личном кабинете с использованием при входе в него логина и пароля Стороны, считаются произведенными этой Стороной и порождают для нее соответствующие права и обязанности. Сторона обязана обеспечивать конфиденциальность логина и пароля, необходимых для до</w:t>
      </w:r>
      <w:r w:rsidRPr="0032674F">
        <w:rPr>
          <w:rFonts w:eastAsia="Times New Roman"/>
          <w:sz w:val="24"/>
          <w:szCs w:val="24"/>
        </w:rPr>
        <w:t xml:space="preserve">ступа в Личный кабинет, и не допускать их неавторизированного </w:t>
      </w:r>
      <w:r w:rsidRPr="0032674F">
        <w:rPr>
          <w:rFonts w:eastAsia="Times New Roman"/>
          <w:sz w:val="24"/>
          <w:szCs w:val="24"/>
        </w:rPr>
        <w:lastRenderedPageBreak/>
        <w:t>раскрытия. Сторона незамедлительно сообщает другой Стороне о компрометации логина и пароля или технических сбоях в работе Личного кабинета.</w:t>
      </w:r>
    </w:p>
    <w:p w14:paraId="5A3C18AF" w14:textId="1B3101C0" w:rsidR="008A4FA8" w:rsidRDefault="00D43CED" w:rsidP="0032674F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32674F">
        <w:rPr>
          <w:rFonts w:eastAsia="Times New Roman"/>
          <w:color w:val="auto"/>
          <w:sz w:val="24"/>
          <w:szCs w:val="24"/>
        </w:rPr>
        <w:t xml:space="preserve">В случае временной недоступности Личного кабинета по техническим или иным причинам Стороны используют электронную почту/факс согласно положениям соответствующих условий </w:t>
      </w:r>
      <w:r w:rsidR="00840C23" w:rsidRPr="0032674F">
        <w:rPr>
          <w:rFonts w:eastAsia="Times New Roman"/>
          <w:color w:val="auto"/>
          <w:sz w:val="24"/>
          <w:szCs w:val="24"/>
        </w:rPr>
        <w:t>д</w:t>
      </w:r>
      <w:r w:rsidRPr="0032674F">
        <w:rPr>
          <w:rFonts w:eastAsia="Times New Roman"/>
          <w:color w:val="auto"/>
          <w:sz w:val="24"/>
          <w:szCs w:val="24"/>
        </w:rPr>
        <w:t>оговора.</w:t>
      </w:r>
    </w:p>
    <w:p w14:paraId="421CE882" w14:textId="77777777" w:rsidR="00517C21" w:rsidRPr="0032674F" w:rsidRDefault="00517C21" w:rsidP="0032674F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 w:val="24"/>
          <w:szCs w:val="24"/>
        </w:rPr>
      </w:pPr>
    </w:p>
    <w:p w14:paraId="278C026A" w14:textId="4E7EE562" w:rsidR="00561ED7" w:rsidRPr="0032674F" w:rsidRDefault="00F6104F" w:rsidP="0032674F">
      <w:pPr>
        <w:pStyle w:val="a8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</w:t>
      </w:r>
      <w:r w:rsidR="00561ED7" w:rsidRPr="003267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подтверждает, что скан-копии документов и/или информация о его правоспособности, финансовом состоянии, наличии полномочий у единоличного исполнительного органа и представителя, отсутствии ограничений на совершение и исполнение сделки, наличии ресурсов, необходимых для исполнения сделки, и т.п., которые были направлены по электронной почте ([с любого адреса домена @_____.__] [,] [с адресов _____@_____.__,  _____@_____.__]</w:t>
      </w:r>
      <w:r w:rsidR="00561ED7" w:rsidRPr="0032674F">
        <w:rPr>
          <w:rFonts w:ascii="Times New Roman" w:eastAsia="Calibri" w:hAnsi="Times New Roman" w:cs="Times New Roman"/>
          <w:vertAlign w:val="superscript"/>
          <w:lang w:eastAsia="en-US"/>
        </w:rPr>
        <w:footnoteReference w:id="36"/>
      </w:r>
      <w:r w:rsidR="00561ED7" w:rsidRPr="0032674F">
        <w:rPr>
          <w:rFonts w:ascii="Times New Roman" w:eastAsia="Calibri" w:hAnsi="Times New Roman" w:cs="Times New Roman"/>
          <w:sz w:val="24"/>
          <w:szCs w:val="24"/>
          <w:lang w:eastAsia="en-US"/>
        </w:rPr>
        <w:t>), соответствуют подлинникам документов/соответствует действительности. Сторона подтверждает, что указанные адреса электронной почты на момент направления документов/информации находились под ее контролем или контролем ее уполномоченных сотрудников/представителей.</w:t>
      </w:r>
    </w:p>
    <w:p w14:paraId="47A4A6DD" w14:textId="7F2C2273" w:rsidR="00561ED7" w:rsidRPr="00E00C72" w:rsidRDefault="00561ED7" w:rsidP="00E00C72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0C72">
        <w:rPr>
          <w:rFonts w:eastAsia="Calibri"/>
          <w:sz w:val="24"/>
          <w:szCs w:val="24"/>
          <w:lang w:eastAsia="en-US"/>
        </w:rPr>
        <w:t xml:space="preserve">[Документы ПАО «ГМК «Норильский никель» размещены на официальном сайте по адресу: </w:t>
      </w:r>
      <w:hyperlink r:id="rId14" w:history="1">
        <w:r w:rsidR="00F6104F" w:rsidRPr="00FB3D40">
          <w:rPr>
            <w:rStyle w:val="af3"/>
            <w:rFonts w:eastAsia="Calibri"/>
            <w:sz w:val="24"/>
            <w:szCs w:val="24"/>
            <w:lang w:eastAsia="en-US"/>
          </w:rPr>
          <w:t>https://www.nornickel.ru</w:t>
        </w:r>
      </w:hyperlink>
      <w:r w:rsidR="00FC2D22">
        <w:rPr>
          <w:rFonts w:eastAsia="Calibri"/>
          <w:sz w:val="24"/>
          <w:szCs w:val="24"/>
          <w:lang w:eastAsia="en-US"/>
        </w:rPr>
        <w:t>.</w:t>
      </w:r>
      <w:r w:rsidRPr="00E00C72">
        <w:rPr>
          <w:rFonts w:eastAsia="Calibri"/>
          <w:sz w:val="24"/>
          <w:szCs w:val="24"/>
          <w:lang w:eastAsia="en-US"/>
        </w:rPr>
        <w:t>]</w:t>
      </w:r>
      <w:r w:rsidRPr="00E00C72">
        <w:rPr>
          <w:rFonts w:eastAsia="Calibri"/>
          <w:vertAlign w:val="superscript"/>
          <w:lang w:eastAsia="en-US"/>
        </w:rPr>
        <w:footnoteReference w:id="37"/>
      </w:r>
    </w:p>
    <w:p w14:paraId="3774570B" w14:textId="77777777" w:rsidR="00E06F72" w:rsidRPr="0032674F" w:rsidRDefault="00E06F72" w:rsidP="0032674F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 w:val="24"/>
          <w:szCs w:val="24"/>
        </w:rPr>
      </w:pPr>
    </w:p>
    <w:p w14:paraId="6AA2791F" w14:textId="269EE168" w:rsidR="001C46EF" w:rsidRPr="0032674F" w:rsidRDefault="00C00745" w:rsidP="0032674F">
      <w:pPr>
        <w:pStyle w:val="1"/>
        <w:widowControl w:val="0"/>
        <w:numPr>
          <w:ilvl w:val="0"/>
          <w:numId w:val="0"/>
        </w:numPr>
        <w:spacing w:before="0" w:after="0"/>
        <w:ind w:firstLine="709"/>
      </w:pPr>
      <w:r w:rsidRPr="0032674F">
        <w:t>8</w:t>
      </w:r>
      <w:r w:rsidR="00B652D0" w:rsidRPr="0032674F">
        <w:t xml:space="preserve">. </w:t>
      </w:r>
      <w:r w:rsidR="007244B7" w:rsidRPr="0032674F">
        <w:t>Заключительные положения</w:t>
      </w:r>
    </w:p>
    <w:p w14:paraId="0316B6F7" w14:textId="3FA445B4" w:rsidR="008931AB" w:rsidRPr="00E00C72" w:rsidRDefault="00C00745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8</w:t>
      </w:r>
      <w:r w:rsidR="00B652D0" w:rsidRPr="0032674F">
        <w:rPr>
          <w:rFonts w:eastAsiaTheme="minorHAnsi"/>
          <w:lang w:eastAsia="en-US"/>
        </w:rPr>
        <w:t xml:space="preserve">.1. </w:t>
      </w:r>
      <w:r w:rsidR="00CA2AA5" w:rsidRPr="0032674F">
        <w:rPr>
          <w:rFonts w:eastAsiaTheme="minorHAnsi"/>
          <w:lang w:eastAsia="en-US"/>
        </w:rPr>
        <w:t>Д</w:t>
      </w:r>
      <w:r w:rsidR="009E5651" w:rsidRPr="0032674F">
        <w:rPr>
          <w:rFonts w:eastAsiaTheme="minorHAnsi"/>
          <w:lang w:eastAsia="en-US"/>
        </w:rPr>
        <w:t xml:space="preserve">оговор </w:t>
      </w:r>
      <w:r w:rsidR="008931AB" w:rsidRPr="0032674F">
        <w:rPr>
          <w:rFonts w:eastAsiaTheme="minorHAnsi"/>
          <w:lang w:eastAsia="en-US"/>
        </w:rPr>
        <w:t>вступает в силу с момента его подписания обеими Сторонами и действует до полного исполнения Сторонами своих обязательств</w:t>
      </w:r>
      <w:r w:rsidR="00DE0DDE" w:rsidRPr="0032674F">
        <w:rPr>
          <w:rFonts w:eastAsiaTheme="minorHAnsi"/>
          <w:lang w:eastAsia="en-US"/>
        </w:rPr>
        <w:t>. [Условия договора применяются к отношениям Сторон, возникшим с ____.___.202_.]</w:t>
      </w:r>
      <w:r w:rsidR="00AB5F87" w:rsidRPr="00E00C72">
        <w:rPr>
          <w:rStyle w:val="a6"/>
          <w:rFonts w:eastAsiaTheme="minorHAnsi"/>
          <w:lang w:eastAsia="en-US"/>
        </w:rPr>
        <w:footnoteReference w:id="38"/>
      </w:r>
    </w:p>
    <w:p w14:paraId="1E020D45" w14:textId="493DA34F" w:rsidR="008C2B88" w:rsidRPr="0032674F" w:rsidRDefault="00C00745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00C72">
        <w:rPr>
          <w:rFonts w:eastAsiaTheme="minorHAnsi"/>
          <w:lang w:eastAsia="en-US"/>
        </w:rPr>
        <w:t>8</w:t>
      </w:r>
      <w:r w:rsidR="00B652D0" w:rsidRPr="0032674F">
        <w:rPr>
          <w:rFonts w:eastAsiaTheme="minorHAnsi"/>
          <w:lang w:eastAsia="en-US"/>
        </w:rPr>
        <w:t xml:space="preserve">.2. </w:t>
      </w:r>
      <w:r w:rsidR="009E5651" w:rsidRPr="0032674F">
        <w:rPr>
          <w:rFonts w:eastAsiaTheme="minorHAnsi"/>
          <w:lang w:eastAsia="en-US"/>
        </w:rPr>
        <w:t xml:space="preserve">Договор </w:t>
      </w:r>
      <w:r w:rsidR="008C2B88" w:rsidRPr="0032674F">
        <w:rPr>
          <w:rFonts w:eastAsiaTheme="minorHAnsi"/>
          <w:lang w:eastAsia="en-US"/>
        </w:rPr>
        <w:t>составлен и подписан в 2 (двух) экземплярах, по одному для каждой из Сторон.</w:t>
      </w:r>
    </w:p>
    <w:p w14:paraId="0CFB3890" w14:textId="75CB6026" w:rsidR="00A85564" w:rsidRPr="0032674F" w:rsidRDefault="00C00745" w:rsidP="00E00C72">
      <w:pPr>
        <w:pStyle w:val="a0"/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8</w:t>
      </w:r>
      <w:r w:rsidR="00B652D0" w:rsidRPr="0032674F">
        <w:rPr>
          <w:rFonts w:eastAsiaTheme="minorHAnsi"/>
          <w:lang w:eastAsia="en-US"/>
        </w:rPr>
        <w:t xml:space="preserve">.3. </w:t>
      </w:r>
      <w:r w:rsidR="00A85564" w:rsidRPr="0032674F">
        <w:rPr>
          <w:rFonts w:eastAsiaTheme="minorHAnsi"/>
          <w:lang w:eastAsia="en-US"/>
        </w:rPr>
        <w:t>Неотъемлемой частью настоящего договора являются следующие приложения:</w:t>
      </w:r>
    </w:p>
    <w:p w14:paraId="4108AB49" w14:textId="4E3A3F30" w:rsidR="00BC6617" w:rsidRPr="0032674F" w:rsidRDefault="00BC6617" w:rsidP="0032674F">
      <w:pPr>
        <w:pStyle w:val="a8"/>
        <w:widowControl w:val="0"/>
        <w:numPr>
          <w:ilvl w:val="0"/>
          <w:numId w:val="3"/>
        </w:num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1" w:name="_Ref497995604"/>
      <w:r w:rsidRPr="003267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Задание на оказание услуг </w:t>
      </w:r>
      <w:r w:rsidRPr="0032674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(при необходимости)</w:t>
      </w:r>
      <w:r w:rsidRPr="0032674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bookmarkEnd w:id="21"/>
    </w:p>
    <w:p w14:paraId="01C8E716" w14:textId="67641C4B" w:rsidR="00BC6617" w:rsidRPr="0032674F" w:rsidRDefault="00BC6617" w:rsidP="0032674F">
      <w:pPr>
        <w:pStyle w:val="a8"/>
        <w:widowControl w:val="0"/>
        <w:numPr>
          <w:ilvl w:val="0"/>
          <w:numId w:val="3"/>
        </w:numPr>
        <w:tabs>
          <w:tab w:val="left" w:pos="2268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2" w:name="_Ref497996404"/>
      <w:r w:rsidRPr="003267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Календарный план оказания услуг </w:t>
      </w:r>
      <w:r w:rsidRPr="0032674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(при необходимости)</w:t>
      </w:r>
      <w:r w:rsidRPr="0032674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bookmarkEnd w:id="22"/>
    </w:p>
    <w:p w14:paraId="1CE4E329" w14:textId="142396E1" w:rsidR="00BC6617" w:rsidRDefault="00BC6617" w:rsidP="0032674F">
      <w:pPr>
        <w:pStyle w:val="a8"/>
        <w:widowControl w:val="0"/>
        <w:numPr>
          <w:ilvl w:val="0"/>
          <w:numId w:val="3"/>
        </w:numPr>
        <w:tabs>
          <w:tab w:val="left" w:pos="2268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3" w:name="_Ref497996176"/>
      <w:r w:rsidRPr="003267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Форма отчета о фактически понесенных дополнительных расходах </w:t>
      </w:r>
      <w:r w:rsidRPr="0032674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(при необходимости)</w:t>
      </w:r>
      <w:r w:rsidR="00D91CC7" w:rsidRPr="0032674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3"/>
    </w:p>
    <w:p w14:paraId="345FE34C" w14:textId="77777777" w:rsidR="00E00C72" w:rsidRPr="00E00C72" w:rsidRDefault="00E00C72" w:rsidP="0032674F">
      <w:pPr>
        <w:pStyle w:val="a8"/>
        <w:widowControl w:val="0"/>
        <w:tabs>
          <w:tab w:val="left" w:pos="2268"/>
          <w:tab w:val="left" w:pos="255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60FE52" w14:textId="79F7E134" w:rsidR="00BD0AA8" w:rsidRPr="0032674F" w:rsidRDefault="00C00745" w:rsidP="0032674F">
      <w:pPr>
        <w:pStyle w:val="1"/>
        <w:widowControl w:val="0"/>
        <w:numPr>
          <w:ilvl w:val="0"/>
          <w:numId w:val="0"/>
        </w:numPr>
        <w:spacing w:before="0" w:after="0"/>
        <w:ind w:firstLine="709"/>
      </w:pPr>
      <w:bookmarkStart w:id="24" w:name="_Ref497998038"/>
      <w:r w:rsidRPr="00E00C72">
        <w:t>9</w:t>
      </w:r>
      <w:r w:rsidR="00B652D0" w:rsidRPr="00E00C72">
        <w:t xml:space="preserve">. </w:t>
      </w:r>
      <w:r w:rsidR="006B6F09" w:rsidRPr="0032674F">
        <w:t>Адреса, реквизиты и подписи Сторон</w:t>
      </w:r>
      <w:bookmarkEnd w:id="24"/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12"/>
        <w:gridCol w:w="4678"/>
      </w:tblGrid>
      <w:tr w:rsidR="00E83FBD" w:rsidRPr="00E83FBD" w14:paraId="176A4570" w14:textId="77777777" w:rsidTr="00DE7F3A">
        <w:trPr>
          <w:trHeight w:val="488"/>
        </w:trPr>
        <w:tc>
          <w:tcPr>
            <w:tcW w:w="4712" w:type="dxa"/>
            <w:vAlign w:val="center"/>
          </w:tcPr>
          <w:p w14:paraId="6A097E15" w14:textId="77777777" w:rsidR="00F5419B" w:rsidRPr="00E83FBD" w:rsidRDefault="004073C7" w:rsidP="00F5419B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4678" w:type="dxa"/>
            <w:vAlign w:val="center"/>
          </w:tcPr>
          <w:p w14:paraId="0936D3DC" w14:textId="77777777" w:rsidR="00F5419B" w:rsidRPr="00E83FBD" w:rsidRDefault="00C77D16" w:rsidP="00F5419B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663746" w:rsidRPr="00E83FBD" w14:paraId="6FF6F72D" w14:textId="77777777" w:rsidTr="00DE7F3A">
        <w:tc>
          <w:tcPr>
            <w:tcW w:w="4712" w:type="dxa"/>
          </w:tcPr>
          <w:p w14:paraId="62F69B19" w14:textId="0ACD00F2" w:rsidR="00663746" w:rsidRPr="00E83FBD" w:rsidRDefault="00663746" w:rsidP="00663746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29A8FDE0" w14:textId="57511632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юридического лица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E83F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</w:t>
            </w:r>
          </w:p>
          <w:p w14:paraId="53205483" w14:textId="2AF4222E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__________________________________</w:t>
            </w:r>
          </w:p>
          <w:p w14:paraId="40B99ED4" w14:textId="77777777" w:rsidR="00663746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A571323" w14:textId="51748C21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для корреспонденции:</w:t>
            </w:r>
            <w:r w:rsidRPr="00E83FBD" w:rsidDel="003E77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</w:t>
            </w:r>
          </w:p>
          <w:p w14:paraId="1985EE9F" w14:textId="0C1B79BB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</w:t>
            </w:r>
          </w:p>
          <w:p w14:paraId="4220197C" w14:textId="1419D145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72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ИНН </w:t>
            </w: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 КПП ______________</w:t>
            </w:r>
          </w:p>
          <w:p w14:paraId="647E8E13" w14:textId="257A1691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р/с ________________________________</w:t>
            </w:r>
          </w:p>
          <w:p w14:paraId="661D5B8C" w14:textId="6129506F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в_________________________________</w:t>
            </w:r>
          </w:p>
          <w:p w14:paraId="0F4DF23D" w14:textId="1C34C776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к/с_____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БИК ____________</w:t>
            </w:r>
          </w:p>
          <w:p w14:paraId="64FBBFD6" w14:textId="77777777" w:rsidR="00663746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C52C29C" w14:textId="0C4D232E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Телефон ___________________________</w:t>
            </w:r>
          </w:p>
          <w:p w14:paraId="4E00BA34" w14:textId="129CB0F0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Факс ______________________________</w:t>
            </w:r>
          </w:p>
          <w:p w14:paraId="0CF44D70" w14:textId="52FFFAAD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электронной почты</w:t>
            </w:r>
            <w:r w:rsidRPr="00E83F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</w:t>
            </w:r>
          </w:p>
          <w:p w14:paraId="134B6E6C" w14:textId="18B2CA1D" w:rsidR="00663746" w:rsidRPr="00E83FBD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4FD7E991" w14:textId="77777777" w:rsidR="00663746" w:rsidRPr="002157F1" w:rsidRDefault="00663746" w:rsidP="00663746">
            <w:pPr>
              <w:tabs>
                <w:tab w:val="left" w:pos="846"/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157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14:paraId="292852B1" w14:textId="0D507222" w:rsidR="00663746" w:rsidRPr="00E83FBD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AF9232D" w14:textId="77777777" w:rsidR="00663746" w:rsidRPr="00DE7F3A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      (ФИО)</w:t>
            </w:r>
          </w:p>
          <w:p w14:paraId="12C724C8" w14:textId="2C3F2CBD" w:rsidR="00663746" w:rsidRPr="00E83FBD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_________________/________________/</w:t>
            </w:r>
          </w:p>
          <w:p w14:paraId="7CDABF4E" w14:textId="03DC6C21" w:rsidR="00663746" w:rsidRPr="00DE7F3A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  <w:p w14:paraId="6EEA0B72" w14:textId="77777777" w:rsidR="00663746" w:rsidRPr="00E83FBD" w:rsidRDefault="00663746" w:rsidP="00663746">
            <w:pPr>
              <w:pStyle w:val="211"/>
              <w:snapToGrid w:val="0"/>
              <w:spacing w:before="0"/>
              <w:ind w:right="-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М.П.</w:t>
            </w:r>
          </w:p>
        </w:tc>
        <w:tc>
          <w:tcPr>
            <w:tcW w:w="4678" w:type="dxa"/>
          </w:tcPr>
          <w:p w14:paraId="14FFD91A" w14:textId="77777777" w:rsidR="00663746" w:rsidRPr="00E83FBD" w:rsidRDefault="00663746" w:rsidP="00663746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__________________________________</w:t>
            </w:r>
          </w:p>
          <w:p w14:paraId="36386455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Адрес юридического лица:</w:t>
            </w:r>
            <w:r w:rsidRPr="00E83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</w:t>
            </w:r>
          </w:p>
          <w:p w14:paraId="2C6DD8F6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7E83A740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BB45124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74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Адрес для корреспонденции:</w:t>
            </w:r>
            <w:r w:rsidRPr="00D11AAE" w:rsidDel="003E77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</w:p>
          <w:p w14:paraId="6F999489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71E45064" w14:textId="6553376B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ИНН </w:t>
            </w:r>
            <w:r w:rsidRPr="00B54FC2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 КПП ______________</w:t>
            </w:r>
          </w:p>
          <w:p w14:paraId="5EECF9A6" w14:textId="46180D58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C2"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14:paraId="44322FBE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C2">
              <w:rPr>
                <w:rFonts w:ascii="Times New Roman" w:hAnsi="Times New Roman" w:cs="Times New Roman"/>
                <w:sz w:val="24"/>
                <w:szCs w:val="24"/>
              </w:rPr>
              <w:t>в_________________________________</w:t>
            </w:r>
          </w:p>
          <w:p w14:paraId="545E6F14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C2">
              <w:rPr>
                <w:rFonts w:ascii="Times New Roman" w:hAnsi="Times New Roman" w:cs="Times New Roman"/>
                <w:sz w:val="24"/>
                <w:szCs w:val="24"/>
              </w:rPr>
              <w:t>к/с_______________ БИК ____________</w:t>
            </w:r>
          </w:p>
          <w:p w14:paraId="45D8310D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DE90F3" w14:textId="02ED0C90" w:rsidR="00663746" w:rsidRPr="00663746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A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Телефон</w:t>
            </w:r>
            <w:r w:rsidRPr="0066374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_______________</w:t>
            </w:r>
          </w:p>
          <w:p w14:paraId="347F0F85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Факс </w:t>
            </w:r>
          </w:p>
          <w:p w14:paraId="2C7EF660" w14:textId="77777777" w:rsidR="000A3197" w:rsidRPr="00E83FBD" w:rsidRDefault="000A3197" w:rsidP="000A3197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электронной почты</w:t>
            </w:r>
            <w:r w:rsidRPr="00E83F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</w:t>
            </w:r>
          </w:p>
          <w:p w14:paraId="1DBE7C72" w14:textId="77777777" w:rsidR="000A3197" w:rsidRPr="00E83FBD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FB8E467" w14:textId="77777777" w:rsidR="000A3197" w:rsidRPr="002157F1" w:rsidRDefault="000A3197" w:rsidP="000A3197">
            <w:pPr>
              <w:tabs>
                <w:tab w:val="left" w:pos="846"/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157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14:paraId="631F05BA" w14:textId="77777777" w:rsidR="000A3197" w:rsidRPr="00E83FBD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82BA742" w14:textId="77777777" w:rsidR="000A3197" w:rsidRPr="00DE7F3A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      (ФИО)</w:t>
            </w:r>
          </w:p>
          <w:p w14:paraId="7DBC5E06" w14:textId="77777777" w:rsidR="000A3197" w:rsidRPr="00E83FBD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_________________/________________/</w:t>
            </w:r>
          </w:p>
          <w:p w14:paraId="3E6FFE39" w14:textId="77777777" w:rsidR="000A3197" w:rsidRPr="00DE7F3A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  <w:p w14:paraId="2FA88B5B" w14:textId="546874A8" w:rsidR="00663746" w:rsidRPr="00E83FBD" w:rsidRDefault="00663746" w:rsidP="00663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М.П.</w:t>
            </w:r>
          </w:p>
        </w:tc>
      </w:tr>
    </w:tbl>
    <w:p w14:paraId="6CE09682" w14:textId="77777777" w:rsidR="005312E7" w:rsidRDefault="005312E7" w:rsidP="008E41BE">
      <w:pPr>
        <w:rPr>
          <w:rFonts w:ascii="Times New Roman" w:hAnsi="Times New Roman" w:cs="Times New Roman"/>
          <w:sz w:val="24"/>
          <w:szCs w:val="24"/>
        </w:rPr>
        <w:sectPr w:rsidR="005312E7" w:rsidSect="009703FE">
          <w:footerReference w:type="even" r:id="rId15"/>
          <w:footerReference w:type="default" r:id="rId16"/>
          <w:pgSz w:w="11907" w:h="16840" w:code="9"/>
          <w:pgMar w:top="1134" w:right="850" w:bottom="1134" w:left="1701" w:header="567" w:footer="125" w:gutter="0"/>
          <w:cols w:space="720"/>
          <w:titlePg/>
          <w:docGrid w:linePitch="326"/>
        </w:sectPr>
      </w:pPr>
    </w:p>
    <w:p w14:paraId="05C796CD" w14:textId="27D19549" w:rsidR="005312E7" w:rsidRPr="005312E7" w:rsidRDefault="00E40631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_Ref497995604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A4A5A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4F0F869" w14:textId="77777777" w:rsidR="005312E7" w:rsidRPr="005312E7" w:rsidRDefault="005312E7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к договору возмездного оказания услуг</w:t>
      </w:r>
    </w:p>
    <w:p w14:paraId="3B76A7FD" w14:textId="77777777" w:rsidR="005312E7" w:rsidRPr="005312E7" w:rsidRDefault="005312E7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от _________ № __________</w:t>
      </w:r>
    </w:p>
    <w:p w14:paraId="52177890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91C7A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6714C" w14:textId="77777777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E7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37756FEA" w14:textId="77777777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Pr="005312E7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14:paraId="2F532ECA" w14:textId="77777777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12E7">
        <w:rPr>
          <w:rFonts w:ascii="Times New Roman" w:hAnsi="Times New Roman" w:cs="Times New Roman"/>
          <w:i/>
          <w:sz w:val="24"/>
          <w:szCs w:val="24"/>
        </w:rPr>
        <w:t>(указывается наименование задания)</w:t>
      </w:r>
    </w:p>
    <w:p w14:paraId="2536B980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72D3B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F0015" w14:textId="77777777" w:rsidR="005312E7" w:rsidRPr="005312E7" w:rsidRDefault="005312E7" w:rsidP="0032674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Требования к составу и объему услуг (в том числе по этапам, при их наличии): _________________________________________________________________________</w:t>
      </w:r>
    </w:p>
    <w:p w14:paraId="0C8302B1" w14:textId="0DE9464D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90B0AB5" w14:textId="493AB39E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5312E7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14:paraId="57A68364" w14:textId="77777777" w:rsidR="005312E7" w:rsidRPr="005312E7" w:rsidRDefault="005312E7" w:rsidP="0032674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Требования к результатам оказания услуг и отчетной документации: __________________________________________________________________________</w:t>
      </w:r>
    </w:p>
    <w:p w14:paraId="2A0B71AA" w14:textId="77777777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4145489" w14:textId="77777777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14:paraId="6AFBD413" w14:textId="6A20F87A" w:rsidR="005312E7" w:rsidRPr="005312E7" w:rsidRDefault="005312E7" w:rsidP="0032674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Иные требования: 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A03C19B" w14:textId="77777777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D2735F1" w14:textId="77777777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14:paraId="444D4833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7AAB6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CEE51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9056" w14:textId="77777777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0A211733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0" w:type="dxa"/>
        <w:tblInd w:w="108" w:type="dxa"/>
        <w:tblLook w:val="01E0" w:firstRow="1" w:lastRow="1" w:firstColumn="1" w:lastColumn="1" w:noHBand="0" w:noVBand="0"/>
      </w:tblPr>
      <w:tblGrid>
        <w:gridCol w:w="5386"/>
        <w:gridCol w:w="4434"/>
      </w:tblGrid>
      <w:tr w:rsidR="005312E7" w:rsidRPr="005312E7" w14:paraId="5C983062" w14:textId="77777777" w:rsidTr="005C726C">
        <w:trPr>
          <w:trHeight w:val="231"/>
        </w:trPr>
        <w:tc>
          <w:tcPr>
            <w:tcW w:w="5386" w:type="dxa"/>
            <w:hideMark/>
          </w:tcPr>
          <w:p w14:paraId="3283BED8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434" w:type="dxa"/>
            <w:hideMark/>
          </w:tcPr>
          <w:p w14:paraId="033D2A9B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5312E7" w:rsidRPr="005312E7" w14:paraId="57775733" w14:textId="77777777" w:rsidTr="005C726C">
        <w:trPr>
          <w:trHeight w:val="568"/>
        </w:trPr>
        <w:tc>
          <w:tcPr>
            <w:tcW w:w="5386" w:type="dxa"/>
          </w:tcPr>
          <w:p w14:paraId="558502A8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AC3DCD1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6FB2C71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E82F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 /_____________/</w:t>
            </w:r>
          </w:p>
          <w:p w14:paraId="14AC13BE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34" w:type="dxa"/>
          </w:tcPr>
          <w:p w14:paraId="223E1DB2" w14:textId="0F1BC112" w:rsidR="00B54FC2" w:rsidRDefault="00B54FC2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06579757" w14:textId="6FA82FC9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955A80A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73C2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__________________ /____________/</w:t>
            </w:r>
          </w:p>
          <w:p w14:paraId="5C919112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3412740" w14:textId="77777777" w:rsid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12E7" w:rsidSect="009703FE">
          <w:pgSz w:w="11907" w:h="16840" w:code="9"/>
          <w:pgMar w:top="1134" w:right="850" w:bottom="1134" w:left="1701" w:header="567" w:footer="125" w:gutter="0"/>
          <w:cols w:space="720"/>
          <w:titlePg/>
          <w:docGrid w:linePitch="326"/>
        </w:sectPr>
      </w:pPr>
    </w:p>
    <w:p w14:paraId="43DE5FE1" w14:textId="2044E865" w:rsidR="00D62308" w:rsidRPr="00D62308" w:rsidRDefault="00E40631" w:rsidP="00D6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_Ref497996404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A4A5A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5111507" w14:textId="77777777" w:rsidR="00D62308" w:rsidRPr="00D62308" w:rsidRDefault="00D62308" w:rsidP="00D6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308">
        <w:rPr>
          <w:rFonts w:ascii="Times New Roman" w:hAnsi="Times New Roman" w:cs="Times New Roman"/>
          <w:sz w:val="24"/>
          <w:szCs w:val="24"/>
        </w:rPr>
        <w:t>к договору возмездного оказания услуг</w:t>
      </w:r>
    </w:p>
    <w:p w14:paraId="3B6082AA" w14:textId="77777777" w:rsidR="00D62308" w:rsidRPr="00D62308" w:rsidRDefault="00D62308" w:rsidP="00D6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308">
        <w:rPr>
          <w:rFonts w:ascii="Times New Roman" w:hAnsi="Times New Roman" w:cs="Times New Roman"/>
          <w:sz w:val="24"/>
          <w:szCs w:val="24"/>
        </w:rPr>
        <w:t>от _________ № __________</w:t>
      </w:r>
    </w:p>
    <w:p w14:paraId="0081746D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C23B6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2B3BE" w14:textId="77777777" w:rsidR="00D62308" w:rsidRPr="00D62308" w:rsidRDefault="00D62308" w:rsidP="00D62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08">
        <w:rPr>
          <w:rFonts w:ascii="Times New Roman" w:hAnsi="Times New Roman" w:cs="Times New Roman"/>
          <w:b/>
          <w:sz w:val="24"/>
          <w:szCs w:val="24"/>
        </w:rPr>
        <w:t>Календарный план оказания услуг</w:t>
      </w:r>
    </w:p>
    <w:p w14:paraId="1C464EF6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FF0CF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701"/>
        <w:gridCol w:w="1701"/>
        <w:gridCol w:w="1837"/>
        <w:gridCol w:w="6"/>
        <w:gridCol w:w="1276"/>
        <w:gridCol w:w="1276"/>
      </w:tblGrid>
      <w:tr w:rsidR="00D62308" w:rsidRPr="00D62308" w14:paraId="69BBA923" w14:textId="77777777" w:rsidTr="005C726C">
        <w:trPr>
          <w:cantSplit/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D60CF1" w14:textId="77777777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№ этапа п/п</w:t>
            </w:r>
          </w:p>
          <w:p w14:paraId="1FBB47EE" w14:textId="77777777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C328C9" w14:textId="771D4331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00911E" w14:textId="7BCFE97E" w:rsidR="00D62308" w:rsidRPr="00D62308" w:rsidRDefault="00D62308" w:rsidP="009F5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Срок оказания услуг по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 xml:space="preserve"> периоду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этапу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CC0D88" w14:textId="77777777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6F2FE7E1" w14:textId="10E8360D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оказания услуг по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 xml:space="preserve"> периоду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этапу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DF9BE6" w14:textId="4106B1E1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отчетной документации по 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периоду (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этапу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6C9574" w14:textId="77777777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Цена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AE673F" w14:textId="77777777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Цена с НДС</w:t>
            </w:r>
          </w:p>
        </w:tc>
      </w:tr>
      <w:tr w:rsidR="00D62308" w:rsidRPr="00D62308" w14:paraId="0520305F" w14:textId="77777777" w:rsidTr="005C726C">
        <w:trPr>
          <w:cantSplit/>
          <w:trHeight w:val="4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87F8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1048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762B" w14:textId="1E580CCC" w:rsidR="00D62308" w:rsidRPr="00D62308" w:rsidRDefault="005C636D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Либо даты начала и окончания, либо «___ </w:t>
            </w:r>
            <w:r w:rsidR="00F62239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Pr="005C636D">
              <w:rPr>
                <w:rFonts w:ascii="Times New Roman" w:hAnsi="Times New Roman" w:cs="Times New Roman"/>
                <w:i/>
                <w:sz w:val="24"/>
                <w:szCs w:val="24"/>
              </w:rPr>
              <w:t>дней</w:t>
            </w:r>
            <w:r w:rsidR="00F62239">
              <w:rPr>
                <w:rFonts w:ascii="Times New Roman" w:hAnsi="Times New Roman" w:cs="Times New Roman"/>
                <w:i/>
                <w:sz w:val="24"/>
                <w:szCs w:val="24"/>
              </w:rPr>
              <w:t>] / [месяцев]</w:t>
            </w:r>
            <w:r w:rsidRPr="005C6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даты заключения договора»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2B8F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E1EB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CD76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095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7C1E30A3" w14:textId="77777777" w:rsidTr="005C726C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0A1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F919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E7F0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89FA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009C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15E9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470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7F83D62F" w14:textId="77777777" w:rsidTr="005C726C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E94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4F30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9F7C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109E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5C8F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A7A6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730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2ACED751" w14:textId="77777777" w:rsidTr="005C726C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CDB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12FD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27FB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D19B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DFE1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99E5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DA4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09D25104" w14:textId="77777777" w:rsidTr="005C726C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00E3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EE39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C7E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23F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E145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CC57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E8E5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6D7C5464" w14:textId="77777777" w:rsidTr="005C726C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C64A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FBCB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EB3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7EB5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ABE3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FDE6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69F9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557EA89E" w14:textId="77777777" w:rsidTr="005C726C">
        <w:trPr>
          <w:cantSplit/>
          <w:trHeight w:val="415"/>
        </w:trPr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5F7C" w14:textId="77777777" w:rsidR="00D62308" w:rsidRPr="00D62308" w:rsidRDefault="00D62308" w:rsidP="00D623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0C44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359D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179468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53FE8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91974E" w14:textId="77777777" w:rsidR="00D62308" w:rsidRPr="00D62308" w:rsidRDefault="00D62308" w:rsidP="00D6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308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60662DA7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F240DA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20" w:type="dxa"/>
        <w:tblInd w:w="108" w:type="dxa"/>
        <w:tblLook w:val="01E0" w:firstRow="1" w:lastRow="1" w:firstColumn="1" w:lastColumn="1" w:noHBand="0" w:noVBand="0"/>
      </w:tblPr>
      <w:tblGrid>
        <w:gridCol w:w="5386"/>
        <w:gridCol w:w="4434"/>
      </w:tblGrid>
      <w:tr w:rsidR="00D62308" w:rsidRPr="00D62308" w14:paraId="4B329F03" w14:textId="77777777" w:rsidTr="005C726C">
        <w:trPr>
          <w:trHeight w:val="231"/>
        </w:trPr>
        <w:tc>
          <w:tcPr>
            <w:tcW w:w="5386" w:type="dxa"/>
            <w:hideMark/>
          </w:tcPr>
          <w:p w14:paraId="4AAEB539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434" w:type="dxa"/>
            <w:hideMark/>
          </w:tcPr>
          <w:p w14:paraId="2B6B373B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D62308" w:rsidRPr="00D62308" w14:paraId="30F8AE42" w14:textId="77777777" w:rsidTr="005C726C">
        <w:trPr>
          <w:trHeight w:val="568"/>
        </w:trPr>
        <w:tc>
          <w:tcPr>
            <w:tcW w:w="5386" w:type="dxa"/>
          </w:tcPr>
          <w:p w14:paraId="700B01FD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158472F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2AFD513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E359D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_________________ /_____________/</w:t>
            </w:r>
          </w:p>
          <w:p w14:paraId="00AB773F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34" w:type="dxa"/>
          </w:tcPr>
          <w:p w14:paraId="32BC18B1" w14:textId="144D0864" w:rsidR="00B54FC2" w:rsidRDefault="00B54FC2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EB7A9F7" w14:textId="48E27555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07002D1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DB1D4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__________________ /____________/</w:t>
            </w:r>
          </w:p>
          <w:p w14:paraId="6A2BE4E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F41F2FE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1EDE9" w14:textId="77777777" w:rsidR="00D62308" w:rsidRDefault="00D62308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62308" w:rsidSect="005C726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851" w:right="1134" w:bottom="1134" w:left="1134" w:header="567" w:footer="125" w:gutter="0"/>
          <w:cols w:space="720"/>
          <w:titlePg/>
          <w:docGrid w:linePitch="326"/>
        </w:sectPr>
      </w:pPr>
    </w:p>
    <w:p w14:paraId="32753EBD" w14:textId="65E58BCE" w:rsidR="00773021" w:rsidRPr="00773021" w:rsidRDefault="00E40631" w:rsidP="00773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_Ref497996176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A4A5A">
        <w:rPr>
          <w:rFonts w:ascii="Times New Roman" w:hAnsi="Times New Roman" w:cs="Times New Roman"/>
          <w:sz w:val="24"/>
          <w:szCs w:val="24"/>
        </w:rPr>
        <w:t>Приложение № 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6F49D71" w14:textId="77777777" w:rsidR="00773021" w:rsidRPr="00773021" w:rsidRDefault="00773021" w:rsidP="00773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021">
        <w:rPr>
          <w:rFonts w:ascii="Times New Roman" w:hAnsi="Times New Roman" w:cs="Times New Roman"/>
          <w:sz w:val="24"/>
          <w:szCs w:val="24"/>
        </w:rPr>
        <w:t>к договору возмездного оказания услуг</w:t>
      </w:r>
    </w:p>
    <w:p w14:paraId="0148EE84" w14:textId="77777777" w:rsidR="00773021" w:rsidRPr="00773021" w:rsidRDefault="00773021" w:rsidP="00773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021">
        <w:rPr>
          <w:rFonts w:ascii="Times New Roman" w:hAnsi="Times New Roman" w:cs="Times New Roman"/>
          <w:sz w:val="24"/>
          <w:szCs w:val="24"/>
        </w:rPr>
        <w:t>от _________ № __________</w:t>
      </w:r>
    </w:p>
    <w:p w14:paraId="65F2F818" w14:textId="77777777" w:rsidR="00773021" w:rsidRPr="00773021" w:rsidRDefault="00773021" w:rsidP="007730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524AF20" w14:textId="77777777" w:rsidR="00773021" w:rsidRPr="00773021" w:rsidRDefault="00773021" w:rsidP="007730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B5F2DF9" w14:textId="77777777" w:rsidR="00773021" w:rsidRPr="00773021" w:rsidRDefault="00773021" w:rsidP="00773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021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6D739101" w14:textId="77777777" w:rsidR="00773021" w:rsidRPr="00773021" w:rsidRDefault="00773021" w:rsidP="00773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021">
        <w:rPr>
          <w:rFonts w:ascii="Times New Roman" w:hAnsi="Times New Roman" w:cs="Times New Roman"/>
          <w:b/>
          <w:sz w:val="24"/>
          <w:szCs w:val="24"/>
        </w:rPr>
        <w:t>отчета о фактически понесенных дополнительных расходах</w:t>
      </w:r>
    </w:p>
    <w:p w14:paraId="058ED49E" w14:textId="77777777" w:rsidR="00773021" w:rsidRPr="00773021" w:rsidRDefault="00773021" w:rsidP="00773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773021" w:rsidRPr="00773021" w14:paraId="22404B99" w14:textId="77777777" w:rsidTr="00E42F5B">
        <w:tc>
          <w:tcPr>
            <w:tcW w:w="9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719C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36610F" w14:textId="77777777" w:rsidR="00773021" w:rsidRPr="00773021" w:rsidRDefault="00773021" w:rsidP="0077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50367229" w14:textId="77777777" w:rsidR="00773021" w:rsidRPr="00773021" w:rsidRDefault="00773021" w:rsidP="0077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О ФАКТИЧЕСКИ ПОНЕСЕННЫХ ДОПОЛНИТЕЛЬНЫХ РАСХОДАХ</w:t>
            </w:r>
          </w:p>
          <w:p w14:paraId="53C67672" w14:textId="77777777" w:rsidR="00773021" w:rsidRPr="00773021" w:rsidRDefault="00773021" w:rsidP="0077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по договору № _______ от _______ 20___ г.</w:t>
            </w:r>
          </w:p>
          <w:p w14:paraId="7FBACE4C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89467A" w14:textId="0FCAC099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 xml:space="preserve">г. __________                                                                                      </w:t>
            </w:r>
            <w:proofErr w:type="gramStart"/>
            <w:r w:rsidRPr="00773021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___» _________ 20__ г.</w:t>
            </w:r>
          </w:p>
          <w:p w14:paraId="79617C60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4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4"/>
              <w:gridCol w:w="1977"/>
              <w:gridCol w:w="1959"/>
              <w:gridCol w:w="1328"/>
              <w:gridCol w:w="2593"/>
            </w:tblGrid>
            <w:tr w:rsidR="00773021" w:rsidRPr="00773021" w14:paraId="6D574CC6" w14:textId="77777777" w:rsidTr="005C726C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14:paraId="2BED68B6" w14:textId="77777777" w:rsidR="00773021" w:rsidRPr="00773021" w:rsidRDefault="00773021" w:rsidP="00773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(ФИО)</w:t>
                  </w:r>
                </w:p>
                <w:p w14:paraId="4DD6CF14" w14:textId="77777777" w:rsidR="00773021" w:rsidRPr="00773021" w:rsidRDefault="00773021" w:rsidP="00773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14:paraId="44D31E9D" w14:textId="704B6720" w:rsidR="00773021" w:rsidRPr="00773021" w:rsidRDefault="00773021" w:rsidP="00773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14:paraId="724A3989" w14:textId="77777777" w:rsidR="00773021" w:rsidRPr="00773021" w:rsidRDefault="00773021" w:rsidP="00773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14:paraId="248E2812" w14:textId="239212F3" w:rsidR="00773021" w:rsidRPr="00773021" w:rsidRDefault="00773021" w:rsidP="00773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Сумма расходов </w:t>
                  </w:r>
                  <w:r w:rsidR="005F4A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НДС</w:t>
                  </w:r>
                  <w:r w:rsidR="005F4A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(руб.)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14:paraId="7CA3F235" w14:textId="77777777" w:rsidR="00773021" w:rsidRPr="00773021" w:rsidRDefault="00773021" w:rsidP="00773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</w:t>
                  </w:r>
                </w:p>
                <w:p w14:paraId="388FD9E2" w14:textId="77777777" w:rsidR="00773021" w:rsidRPr="00773021" w:rsidRDefault="00773021" w:rsidP="00773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14:paraId="01A68C0C" w14:textId="77777777" w:rsidR="00773021" w:rsidRPr="00773021" w:rsidRDefault="00773021" w:rsidP="00773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 документа, подтверждающего расходы</w:t>
                  </w:r>
                </w:p>
              </w:tc>
            </w:tr>
            <w:tr w:rsidR="00773021" w:rsidRPr="00773021" w14:paraId="723E674A" w14:textId="77777777" w:rsidTr="005C726C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92C69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98D7D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5C9FA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2664C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B295C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3021" w:rsidRPr="00773021" w14:paraId="530B3191" w14:textId="77777777" w:rsidTr="005C726C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D7CEA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E00BD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F236F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F2BD1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0F09B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3021" w:rsidRPr="00773021" w14:paraId="663BB9DA" w14:textId="77777777" w:rsidTr="005C726C">
              <w:trPr>
                <w:trHeight w:val="6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9578C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087D4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78E23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47815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F8D47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3021" w:rsidRPr="00773021" w14:paraId="52B1C4B5" w14:textId="77777777" w:rsidTr="005C726C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5D0F7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E555F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DD57C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3C3D3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C3DF5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3021" w:rsidRPr="00773021" w14:paraId="78180A38" w14:textId="77777777" w:rsidTr="005C726C">
              <w:tc>
                <w:tcPr>
                  <w:tcW w:w="3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43264" w14:textId="2443CDEF" w:rsidR="00773021" w:rsidRPr="00773021" w:rsidRDefault="005F4A6B" w:rsidP="007730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="00773021"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без НДС (руб.):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58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DE99D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3021" w:rsidRPr="00773021" w14:paraId="0A2684BD" w14:textId="77777777" w:rsidTr="005C726C">
              <w:tc>
                <w:tcPr>
                  <w:tcW w:w="3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CEC8C" w14:textId="461DB4DA" w:rsidR="00773021" w:rsidRPr="00773021" w:rsidRDefault="005F4A6B" w:rsidP="005F4A6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="00773021"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НДС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773021"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 (руб.)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58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B8769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3021" w:rsidRPr="00773021" w14:paraId="5B052415" w14:textId="77777777" w:rsidTr="005C726C">
              <w:tc>
                <w:tcPr>
                  <w:tcW w:w="3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F05FB" w14:textId="76B6310C" w:rsidR="00773021" w:rsidRPr="00773021" w:rsidRDefault="00773021" w:rsidP="007730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 сумма дополнительных расходов </w:t>
                  </w:r>
                  <w:r w:rsidR="005F4A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НДС</w:t>
                  </w:r>
                  <w:r w:rsidR="005F4A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(руб.)</w:t>
                  </w:r>
                </w:p>
              </w:tc>
              <w:tc>
                <w:tcPr>
                  <w:tcW w:w="58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50DF3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F460D52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9FEDE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33830E" w14:textId="05CFD73E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6E09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37AC64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D5F5A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FF688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__________________ /__________________/</w:t>
            </w:r>
          </w:p>
          <w:p w14:paraId="3BC19C8B" w14:textId="11812165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52187C68" w14:textId="77777777" w:rsidR="00E5578D" w:rsidRDefault="00E5578D" w:rsidP="007730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F51DF" w14:textId="10E591D6" w:rsidR="00773021" w:rsidRPr="00773021" w:rsidRDefault="00773021" w:rsidP="007730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34149587" w14:textId="77777777" w:rsidR="00773021" w:rsidRPr="00773021" w:rsidRDefault="00773021" w:rsidP="007730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93AC1" w14:textId="77777777" w:rsidR="00773021" w:rsidRPr="00773021" w:rsidRDefault="00773021" w:rsidP="007730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14:paraId="210FC85F" w14:textId="77777777" w:rsidR="00773021" w:rsidRPr="00773021" w:rsidRDefault="00773021" w:rsidP="007730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69836" w14:textId="77777777" w:rsidR="00773021" w:rsidRPr="00773021" w:rsidRDefault="00773021" w:rsidP="007730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A3632" w14:textId="77777777" w:rsidR="00773021" w:rsidRPr="00773021" w:rsidRDefault="00773021" w:rsidP="007730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_________________ / ______________ /</w:t>
            </w:r>
          </w:p>
          <w:p w14:paraId="1C4DE945" w14:textId="21EAD831" w:rsidR="00773021" w:rsidRPr="00773021" w:rsidRDefault="00773021" w:rsidP="0077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</w:t>
            </w:r>
          </w:p>
          <w:tbl>
            <w:tblPr>
              <w:tblStyle w:val="af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98"/>
              <w:gridCol w:w="3198"/>
            </w:tblGrid>
            <w:tr w:rsidR="00773021" w:rsidRPr="00773021" w14:paraId="6A098F39" w14:textId="77777777" w:rsidTr="005C726C">
              <w:trPr>
                <w:trHeight w:val="66"/>
              </w:trPr>
              <w:tc>
                <w:tcPr>
                  <w:tcW w:w="3198" w:type="dxa"/>
                </w:tcPr>
                <w:p w14:paraId="73FAAC05" w14:textId="77777777" w:rsidR="00773021" w:rsidRPr="00773021" w:rsidRDefault="00773021" w:rsidP="007730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8" w:type="dxa"/>
                </w:tcPr>
                <w:p w14:paraId="72A61F3E" w14:textId="77777777" w:rsidR="00773021" w:rsidRPr="00773021" w:rsidRDefault="00773021" w:rsidP="007730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BC867BC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A0FE2F" w14:textId="77777777" w:rsidR="00773021" w:rsidRPr="00773021" w:rsidRDefault="00773021" w:rsidP="00773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43FD23" w14:textId="77777777" w:rsidR="00773021" w:rsidRPr="00773021" w:rsidRDefault="00773021" w:rsidP="00773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0" w:type="dxa"/>
        <w:tblInd w:w="108" w:type="dxa"/>
        <w:tblLook w:val="01E0" w:firstRow="1" w:lastRow="1" w:firstColumn="1" w:lastColumn="1" w:noHBand="0" w:noVBand="0"/>
      </w:tblPr>
      <w:tblGrid>
        <w:gridCol w:w="5386"/>
        <w:gridCol w:w="4434"/>
      </w:tblGrid>
      <w:tr w:rsidR="00773021" w:rsidRPr="00773021" w14:paraId="7EC37647" w14:textId="77777777" w:rsidTr="005C726C">
        <w:trPr>
          <w:trHeight w:val="231"/>
        </w:trPr>
        <w:tc>
          <w:tcPr>
            <w:tcW w:w="5386" w:type="dxa"/>
            <w:hideMark/>
          </w:tcPr>
          <w:p w14:paraId="4952D3B3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434" w:type="dxa"/>
            <w:hideMark/>
          </w:tcPr>
          <w:p w14:paraId="09904569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773021" w:rsidRPr="00773021" w14:paraId="555BF18C" w14:textId="77777777" w:rsidTr="005C726C">
        <w:trPr>
          <w:trHeight w:val="568"/>
        </w:trPr>
        <w:tc>
          <w:tcPr>
            <w:tcW w:w="5386" w:type="dxa"/>
          </w:tcPr>
          <w:p w14:paraId="2B9D7748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2F5D7CD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C64BAB9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C3095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_________________ /_____________/</w:t>
            </w:r>
          </w:p>
          <w:p w14:paraId="0EC0BB1E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34" w:type="dxa"/>
          </w:tcPr>
          <w:p w14:paraId="0ED294DA" w14:textId="3FE74B65" w:rsidR="00B54FC2" w:rsidRDefault="00B54FC2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4B7940F" w14:textId="48EEDE4A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71B7F051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B50B5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__________________ /____________/</w:t>
            </w:r>
          </w:p>
          <w:p w14:paraId="53A3FE34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7075605F" w14:textId="1CDB753F" w:rsidR="006F4F16" w:rsidRPr="00F33630" w:rsidRDefault="006F4F16" w:rsidP="005F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4F16" w:rsidRPr="00F33630" w:rsidSect="005C726C">
      <w:pgSz w:w="11907" w:h="16840" w:code="9"/>
      <w:pgMar w:top="851" w:right="1134" w:bottom="1134" w:left="1134" w:header="567" w:footer="1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9D9ED" w14:textId="77777777" w:rsidR="00E7593A" w:rsidRDefault="00E7593A" w:rsidP="008C2B88">
      <w:pPr>
        <w:spacing w:after="0" w:line="240" w:lineRule="auto"/>
      </w:pPr>
      <w:r>
        <w:separator/>
      </w:r>
    </w:p>
  </w:endnote>
  <w:endnote w:type="continuationSeparator" w:id="0">
    <w:p w14:paraId="074D0178" w14:textId="77777777" w:rsidR="00E7593A" w:rsidRDefault="00E7593A" w:rsidP="008C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zeta Titu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79D7C" w14:textId="77777777" w:rsidR="00CB1C66" w:rsidRDefault="00CB1C66">
    <w:pPr>
      <w:pStyle w:val="aa"/>
      <w:framePr w:wrap="around" w:vAnchor="text" w:hAnchor="margin" w:xAlign="right" w:y="1"/>
      <w:rPr>
        <w:rStyle w:val="ac"/>
        <w:szCs w:val="16"/>
      </w:rPr>
    </w:pPr>
    <w:r>
      <w:rPr>
        <w:rStyle w:val="ac"/>
        <w:szCs w:val="16"/>
      </w:rPr>
      <w:fldChar w:fldCharType="begin"/>
    </w:r>
    <w:r>
      <w:rPr>
        <w:rStyle w:val="ac"/>
        <w:szCs w:val="16"/>
      </w:rPr>
      <w:instrText xml:space="preserve">PAGE  </w:instrText>
    </w:r>
    <w:r>
      <w:rPr>
        <w:rStyle w:val="ac"/>
        <w:szCs w:val="16"/>
      </w:rPr>
      <w:fldChar w:fldCharType="end"/>
    </w:r>
  </w:p>
  <w:p w14:paraId="04017E09" w14:textId="77777777" w:rsidR="00CB1C66" w:rsidRDefault="00CB1C6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7814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6C1002" w14:textId="200D6647" w:rsidR="00CB1C66" w:rsidRPr="004A0242" w:rsidRDefault="00CB1C66">
        <w:pPr>
          <w:pStyle w:val="aa"/>
          <w:jc w:val="right"/>
          <w:rPr>
            <w:rFonts w:ascii="Times New Roman" w:hAnsi="Times New Roman" w:cs="Times New Roman"/>
          </w:rPr>
        </w:pPr>
        <w:r w:rsidRPr="004A0242">
          <w:rPr>
            <w:rFonts w:ascii="Times New Roman" w:hAnsi="Times New Roman" w:cs="Times New Roman"/>
          </w:rPr>
          <w:fldChar w:fldCharType="begin"/>
        </w:r>
        <w:r w:rsidRPr="004A0242">
          <w:rPr>
            <w:rFonts w:ascii="Times New Roman" w:hAnsi="Times New Roman" w:cs="Times New Roman"/>
          </w:rPr>
          <w:instrText>PAGE   \* MERGEFORMAT</w:instrText>
        </w:r>
        <w:r w:rsidRPr="004A0242">
          <w:rPr>
            <w:rFonts w:ascii="Times New Roman" w:hAnsi="Times New Roman" w:cs="Times New Roman"/>
          </w:rPr>
          <w:fldChar w:fldCharType="separate"/>
        </w:r>
        <w:r w:rsidR="00A55458">
          <w:rPr>
            <w:rFonts w:ascii="Times New Roman" w:hAnsi="Times New Roman" w:cs="Times New Roman"/>
            <w:noProof/>
          </w:rPr>
          <w:t>2</w:t>
        </w:r>
        <w:r w:rsidRPr="004A0242">
          <w:rPr>
            <w:rFonts w:ascii="Times New Roman" w:hAnsi="Times New Roman" w:cs="Times New Roman"/>
          </w:rPr>
          <w:fldChar w:fldCharType="end"/>
        </w:r>
      </w:p>
    </w:sdtContent>
  </w:sdt>
  <w:p w14:paraId="00AF058E" w14:textId="77777777" w:rsidR="00CB1C66" w:rsidRDefault="00CB1C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08247" w14:textId="77777777" w:rsidR="00CB1C66" w:rsidRDefault="00CB1C66">
    <w:pPr>
      <w:pStyle w:val="aa"/>
      <w:framePr w:wrap="around" w:vAnchor="text" w:hAnchor="margin" w:xAlign="right" w:y="1"/>
      <w:rPr>
        <w:rStyle w:val="ac"/>
        <w:szCs w:val="16"/>
      </w:rPr>
    </w:pPr>
    <w:r>
      <w:rPr>
        <w:rStyle w:val="ac"/>
        <w:szCs w:val="16"/>
      </w:rPr>
      <w:fldChar w:fldCharType="begin"/>
    </w:r>
    <w:r>
      <w:rPr>
        <w:rStyle w:val="ac"/>
        <w:szCs w:val="16"/>
      </w:rPr>
      <w:instrText xml:space="preserve">PAGE  </w:instrText>
    </w:r>
    <w:r>
      <w:rPr>
        <w:rStyle w:val="ac"/>
        <w:szCs w:val="16"/>
      </w:rPr>
      <w:fldChar w:fldCharType="end"/>
    </w:r>
  </w:p>
  <w:p w14:paraId="0D12C98B" w14:textId="77777777" w:rsidR="00CB1C66" w:rsidRDefault="00CB1C66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899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B9F0AF" w14:textId="77777777" w:rsidR="00CB1C66" w:rsidRPr="004A0242" w:rsidRDefault="00CB1C66">
        <w:pPr>
          <w:pStyle w:val="aa"/>
          <w:jc w:val="right"/>
          <w:rPr>
            <w:rFonts w:ascii="Times New Roman" w:hAnsi="Times New Roman" w:cs="Times New Roman"/>
          </w:rPr>
        </w:pPr>
        <w:r w:rsidRPr="004A0242">
          <w:rPr>
            <w:rFonts w:ascii="Times New Roman" w:hAnsi="Times New Roman" w:cs="Times New Roman"/>
          </w:rPr>
          <w:fldChar w:fldCharType="begin"/>
        </w:r>
        <w:r w:rsidRPr="004A0242">
          <w:rPr>
            <w:rFonts w:ascii="Times New Roman" w:hAnsi="Times New Roman" w:cs="Times New Roman"/>
          </w:rPr>
          <w:instrText>PAGE   \* MERGEFORMAT</w:instrText>
        </w:r>
        <w:r w:rsidRPr="004A024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17</w:t>
        </w:r>
        <w:r w:rsidRPr="004A0242">
          <w:rPr>
            <w:rFonts w:ascii="Times New Roman" w:hAnsi="Times New Roman" w:cs="Times New Roman"/>
          </w:rPr>
          <w:fldChar w:fldCharType="end"/>
        </w:r>
      </w:p>
    </w:sdtContent>
  </w:sdt>
  <w:p w14:paraId="1A531602" w14:textId="77777777" w:rsidR="00CB1C66" w:rsidRDefault="00CB1C66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03816" w14:textId="77777777" w:rsidR="00CB1C66" w:rsidRDefault="00CB1C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EE9C0" w14:textId="77777777" w:rsidR="00E7593A" w:rsidRDefault="00E7593A" w:rsidP="008C2B88">
      <w:pPr>
        <w:spacing w:after="0" w:line="240" w:lineRule="auto"/>
      </w:pPr>
      <w:r>
        <w:separator/>
      </w:r>
    </w:p>
  </w:footnote>
  <w:footnote w:type="continuationSeparator" w:id="0">
    <w:p w14:paraId="5E3A7121" w14:textId="77777777" w:rsidR="00E7593A" w:rsidRDefault="00E7593A" w:rsidP="008C2B88">
      <w:pPr>
        <w:spacing w:after="0" w:line="240" w:lineRule="auto"/>
      </w:pPr>
      <w:r>
        <w:continuationSeparator/>
      </w:r>
    </w:p>
  </w:footnote>
  <w:footnote w:id="1">
    <w:p w14:paraId="4A8C42F1" w14:textId="4055F5F8" w:rsidR="00CB1C66" w:rsidRDefault="00CB1C66" w:rsidP="00BF097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F097F">
        <w:rPr>
          <w:rFonts w:ascii="Times New Roman" w:hAnsi="Times New Roman" w:cs="Times New Roman"/>
        </w:rPr>
        <w:t>Порядок оплаты, указанный в договоре, в том числе размер аванса и сроки оплаты, должен соответствовать организационно-распорядительным документам Компании.</w:t>
      </w:r>
    </w:p>
  </w:footnote>
  <w:footnote w:id="2">
    <w:p w14:paraId="13BE7C43" w14:textId="22FB0315" w:rsidR="00CB1C66" w:rsidRDefault="00CB1C66" w:rsidP="00D75C63">
      <w:pPr>
        <w:pStyle w:val="a4"/>
        <w:jc w:val="both"/>
      </w:pPr>
      <w:r w:rsidRPr="0006523F">
        <w:rPr>
          <w:rFonts w:ascii="Times New Roman" w:hAnsi="Times New Roman" w:cs="Times New Roman"/>
          <w:vertAlign w:val="superscript"/>
        </w:rPr>
        <w:footnoteRef/>
      </w:r>
      <w:r w:rsidRPr="00D75C63">
        <w:rPr>
          <w:rFonts w:ascii="Times New Roman" w:hAnsi="Times New Roman" w:cs="Times New Roman"/>
        </w:rPr>
        <w:t xml:space="preserve"> В случае заключения договора филиалом указывается наименование населенного пункта оказания услуг филиалу</w:t>
      </w:r>
    </w:p>
  </w:footnote>
  <w:footnote w:id="3">
    <w:p w14:paraId="7BE5AB58" w14:textId="67AF8803" w:rsidR="00CB1C66" w:rsidRPr="00723113" w:rsidRDefault="00CB1C66" w:rsidP="00A00C9D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АО </w:t>
      </w:r>
      <w:r w:rsidRPr="00723113">
        <w:rPr>
          <w:rFonts w:ascii="Times New Roman" w:hAnsi="Times New Roman" w:cs="Times New Roman"/>
        </w:rPr>
        <w:t xml:space="preserve">«Кольская ГМК» и </w:t>
      </w:r>
      <w:r>
        <w:rPr>
          <w:rFonts w:ascii="Times New Roman" w:hAnsi="Times New Roman" w:cs="Times New Roman"/>
        </w:rPr>
        <w:t xml:space="preserve">ООО </w:t>
      </w:r>
      <w:r w:rsidRPr="00723113">
        <w:rPr>
          <w:rFonts w:ascii="Times New Roman" w:hAnsi="Times New Roman" w:cs="Times New Roman"/>
        </w:rPr>
        <w:t>«Печенгастрой» не используют «а в случае получения… с даты получения Заказчиком счета-фактуры».</w:t>
      </w:r>
    </w:p>
  </w:footnote>
  <w:footnote w:id="4">
    <w:p w14:paraId="7A4FADD6" w14:textId="5710A031" w:rsidR="00CB1C66" w:rsidRPr="00613A5B" w:rsidRDefault="00CB1C66" w:rsidP="008B53BE">
      <w:pPr>
        <w:pStyle w:val="a4"/>
        <w:jc w:val="both"/>
        <w:rPr>
          <w:rFonts w:ascii="Times New Roman" w:hAnsi="Times New Roman" w:cs="Times New Roman"/>
        </w:rPr>
      </w:pPr>
      <w:r w:rsidRPr="00723113">
        <w:rPr>
          <w:rStyle w:val="a6"/>
          <w:rFonts w:ascii="Times New Roman" w:hAnsi="Times New Roman" w:cs="Times New Roman"/>
        </w:rPr>
        <w:footnoteRef/>
      </w:r>
      <w:r w:rsidRPr="00723113">
        <w:rPr>
          <w:rFonts w:ascii="Times New Roman" w:hAnsi="Times New Roman" w:cs="Times New Roman"/>
        </w:rPr>
        <w:t xml:space="preserve"> В случае если предусмотрены периоды (этапы</w:t>
      </w:r>
      <w:r w:rsidRPr="00613A5B">
        <w:rPr>
          <w:rFonts w:ascii="Times New Roman" w:hAnsi="Times New Roman" w:cs="Times New Roman"/>
        </w:rPr>
        <w:t xml:space="preserve">) оказания услуг, </w:t>
      </w:r>
      <w:r>
        <w:rPr>
          <w:rFonts w:ascii="Times New Roman" w:hAnsi="Times New Roman" w:cs="Times New Roman"/>
        </w:rPr>
        <w:t>авансом</w:t>
      </w:r>
      <w:r w:rsidRPr="00613A5B">
        <w:rPr>
          <w:rFonts w:ascii="Times New Roman" w:hAnsi="Times New Roman" w:cs="Times New Roman"/>
        </w:rPr>
        <w:t xml:space="preserve"> может </w:t>
      </w:r>
      <w:r>
        <w:rPr>
          <w:rFonts w:ascii="Times New Roman" w:hAnsi="Times New Roman" w:cs="Times New Roman"/>
        </w:rPr>
        <w:t>оплачиваться</w:t>
      </w:r>
      <w:r w:rsidRPr="00613A5B">
        <w:rPr>
          <w:rFonts w:ascii="Times New Roman" w:hAnsi="Times New Roman" w:cs="Times New Roman"/>
        </w:rPr>
        <w:t xml:space="preserve"> как </w:t>
      </w:r>
      <w:r>
        <w:rPr>
          <w:rFonts w:ascii="Times New Roman" w:hAnsi="Times New Roman" w:cs="Times New Roman"/>
        </w:rPr>
        <w:t>часть</w:t>
      </w:r>
      <w:r w:rsidRPr="00613A5B">
        <w:rPr>
          <w:rFonts w:ascii="Times New Roman" w:hAnsi="Times New Roman" w:cs="Times New Roman"/>
        </w:rPr>
        <w:t xml:space="preserve"> цены</w:t>
      </w:r>
      <w:r>
        <w:rPr>
          <w:rFonts w:ascii="Times New Roman" w:hAnsi="Times New Roman" w:cs="Times New Roman"/>
        </w:rPr>
        <w:t xml:space="preserve"> услуг</w:t>
      </w:r>
      <w:r w:rsidRPr="00613A5B">
        <w:rPr>
          <w:rFonts w:ascii="Times New Roman" w:hAnsi="Times New Roman" w:cs="Times New Roman"/>
        </w:rPr>
        <w:t xml:space="preserve"> по договору в целом, так и </w:t>
      </w:r>
      <w:r>
        <w:rPr>
          <w:rFonts w:ascii="Times New Roman" w:hAnsi="Times New Roman" w:cs="Times New Roman"/>
        </w:rPr>
        <w:t>часть</w:t>
      </w:r>
      <w:r w:rsidRPr="00613A5B">
        <w:rPr>
          <w:rFonts w:ascii="Times New Roman" w:hAnsi="Times New Roman" w:cs="Times New Roman"/>
        </w:rPr>
        <w:t xml:space="preserve"> цены отдельных периодов (этапов)</w:t>
      </w:r>
      <w:r>
        <w:rPr>
          <w:rFonts w:ascii="Times New Roman" w:hAnsi="Times New Roman" w:cs="Times New Roman"/>
        </w:rPr>
        <w:t xml:space="preserve"> оказания услуг.</w:t>
      </w:r>
    </w:p>
  </w:footnote>
  <w:footnote w:id="5">
    <w:p w14:paraId="3D26E554" w14:textId="5593D998" w:rsidR="00CB1C66" w:rsidRDefault="00CB1C66">
      <w:pPr>
        <w:pStyle w:val="a4"/>
      </w:pPr>
      <w:r>
        <w:rPr>
          <w:rStyle w:val="a6"/>
        </w:rPr>
        <w:footnoteRef/>
      </w:r>
      <w:r>
        <w:t xml:space="preserve"> </w:t>
      </w:r>
      <w:r w:rsidRPr="008B53BE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авансом оплачивается часть</w:t>
      </w:r>
      <w:r w:rsidRPr="008B53BE">
        <w:rPr>
          <w:rFonts w:ascii="Times New Roman" w:hAnsi="Times New Roman" w:cs="Times New Roman"/>
        </w:rPr>
        <w:t xml:space="preserve"> цен</w:t>
      </w:r>
      <w:r>
        <w:rPr>
          <w:rFonts w:ascii="Times New Roman" w:hAnsi="Times New Roman" w:cs="Times New Roman"/>
        </w:rPr>
        <w:t>ы</w:t>
      </w:r>
      <w:r w:rsidRPr="008B53BE">
        <w:rPr>
          <w:rFonts w:ascii="Times New Roman" w:hAnsi="Times New Roman" w:cs="Times New Roman"/>
        </w:rPr>
        <w:t xml:space="preserve"> услуг по договору в целом.</w:t>
      </w:r>
    </w:p>
  </w:footnote>
  <w:footnote w:id="6">
    <w:p w14:paraId="402CD4EA" w14:textId="77777777" w:rsidR="00CB1C66" w:rsidRPr="00A8427E" w:rsidRDefault="00CB1C66" w:rsidP="00A8427E">
      <w:pPr>
        <w:pStyle w:val="a4"/>
        <w:jc w:val="both"/>
        <w:rPr>
          <w:rFonts w:ascii="Times New Roman" w:hAnsi="Times New Roman" w:cs="Times New Roman"/>
        </w:rPr>
      </w:pPr>
      <w:r w:rsidRPr="00A8427E">
        <w:rPr>
          <w:rStyle w:val="a6"/>
          <w:rFonts w:ascii="Times New Roman" w:hAnsi="Times New Roman" w:cs="Times New Roman"/>
        </w:rPr>
        <w:footnoteRef/>
      </w:r>
      <w:r w:rsidRPr="00A8427E">
        <w:rPr>
          <w:rFonts w:ascii="Times New Roman" w:hAnsi="Times New Roman" w:cs="Times New Roman"/>
        </w:rPr>
        <w:t xml:space="preserve"> Количество рабочих дней определяется в соответствии с организационно-распорядительными документами Компании / РОКС НН и с учетом сроков возврата авансового платежа, указанных в Договоре.</w:t>
      </w:r>
    </w:p>
  </w:footnote>
  <w:footnote w:id="7">
    <w:p w14:paraId="2EBFA6B3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</w:rPr>
      </w:pPr>
      <w:r w:rsidRPr="00F24E42">
        <w:rPr>
          <w:rStyle w:val="a6"/>
          <w:rFonts w:ascii="Times New Roman" w:hAnsi="Times New Roman" w:cs="Times New Roman"/>
        </w:rPr>
        <w:footnoteRef/>
      </w:r>
      <w:r w:rsidRPr="00F24E42">
        <w:rPr>
          <w:rFonts w:ascii="Times New Roman" w:hAnsi="Times New Roman" w:cs="Times New Roman"/>
        </w:rPr>
        <w:t xml:space="preserve"> В случае если предусмотрены периоды (этапы) оказания услуг, авансом может оплачиваться как часть цены услуг по договору в целом, так и часть цены отдельных периодов (этапов) оказания услуг.</w:t>
      </w:r>
    </w:p>
  </w:footnote>
  <w:footnote w:id="8">
    <w:p w14:paraId="628A44CD" w14:textId="7A143F99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</w:rPr>
      </w:pPr>
      <w:r w:rsidRPr="00F24E42">
        <w:rPr>
          <w:rStyle w:val="a6"/>
          <w:rFonts w:ascii="Times New Roman" w:hAnsi="Times New Roman" w:cs="Times New Roman"/>
        </w:rPr>
        <w:footnoteRef/>
      </w:r>
      <w:r w:rsidRPr="00F24E42">
        <w:rPr>
          <w:rFonts w:ascii="Times New Roman" w:hAnsi="Times New Roman" w:cs="Times New Roman"/>
        </w:rPr>
        <w:t xml:space="preserve"> АО «Кольская ГМК» и ООО «Печенгастрой» не используют «а в случае получения… с даты получения Заказчиком счета-фактуры».</w:t>
      </w:r>
    </w:p>
  </w:footnote>
  <w:footnote w:id="9">
    <w:p w14:paraId="096AFF97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</w:rPr>
      </w:pPr>
      <w:r w:rsidRPr="00F24E42">
        <w:rPr>
          <w:rStyle w:val="a6"/>
          <w:rFonts w:ascii="Times New Roman" w:hAnsi="Times New Roman" w:cs="Times New Roman"/>
        </w:rPr>
        <w:footnoteRef/>
      </w:r>
      <w:r w:rsidRPr="00F24E42">
        <w:rPr>
          <w:rFonts w:ascii="Times New Roman" w:hAnsi="Times New Roman" w:cs="Times New Roman"/>
        </w:rPr>
        <w:t xml:space="preserve"> В случае если авансом оплачивается часть цены услуг по договору в целом.</w:t>
      </w:r>
    </w:p>
  </w:footnote>
  <w:footnote w:id="10">
    <w:p w14:paraId="4B19780F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</w:rPr>
      </w:pPr>
      <w:r w:rsidRPr="00F24E42">
        <w:rPr>
          <w:rStyle w:val="a6"/>
          <w:rFonts w:ascii="Times New Roman" w:hAnsi="Times New Roman" w:cs="Times New Roman"/>
        </w:rPr>
        <w:footnoteRef/>
      </w:r>
      <w:r w:rsidRPr="00F24E42">
        <w:rPr>
          <w:rFonts w:ascii="Times New Roman" w:hAnsi="Times New Roman" w:cs="Times New Roman"/>
        </w:rPr>
        <w:t xml:space="preserve"> В случае отказа контрагента от включения в договор указанного пункта ответственным подразделениям (кураторам договоров)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расчетов:</w:t>
      </w:r>
    </w:p>
    <w:p w14:paraId="2B1FB3FD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  <w:i/>
        </w:rPr>
      </w:pPr>
      <w:r w:rsidRPr="00F24E42">
        <w:rPr>
          <w:rFonts w:ascii="Times New Roman" w:hAnsi="Times New Roman" w:cs="Times New Roman"/>
          <w:i/>
        </w:rPr>
        <w:t>Уважаемый партнер!</w:t>
      </w:r>
    </w:p>
    <w:p w14:paraId="7A48C7E6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  <w:i/>
        </w:rPr>
      </w:pPr>
      <w:r w:rsidRPr="00F24E42">
        <w:rPr>
          <w:rFonts w:ascii="Times New Roman" w:hAnsi="Times New Roman" w:cs="Times New Roman"/>
          <w:i/>
        </w:rPr>
        <w:t>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редакции:</w:t>
      </w:r>
    </w:p>
    <w:p w14:paraId="5529BE56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  <w:i/>
        </w:rPr>
      </w:pPr>
      <w:r w:rsidRPr="00F24E42">
        <w:rPr>
          <w:rFonts w:ascii="Times New Roman" w:hAnsi="Times New Roman" w:cs="Times New Roman"/>
          <w:i/>
        </w:rPr>
        <w:t xml:space="preserve">В целях подтверждения размера и обоснованности взаимных обязательств Сторона вправе направить </w:t>
      </w:r>
      <w:proofErr w:type="gramStart"/>
      <w:r w:rsidRPr="00F24E42">
        <w:rPr>
          <w:rFonts w:ascii="Times New Roman" w:hAnsi="Times New Roman" w:cs="Times New Roman"/>
          <w:i/>
        </w:rPr>
        <w:t>другой Стороне</w:t>
      </w:r>
      <w:proofErr w:type="gramEnd"/>
      <w:r w:rsidRPr="00F24E42">
        <w:rPr>
          <w:rFonts w:ascii="Times New Roman" w:hAnsi="Times New Roman" w:cs="Times New Roman"/>
          <w:i/>
        </w:rPr>
        <w:t xml:space="preserve"> подписанный с ее стороны акт сверки расчетов по электронной почте и на бумажном носителе. Не позднее 15 рабочих дней с даты получения акта сверки по электронной почте другая Сторона должна его подписать (с разногласиями/возражениями или без них) и направить первой Стороне по электронной почте (по адресу, указанному в разделе о реквизитах Сторон, а также по адресу _____) и на бумажном носителе.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Стороной.</w:t>
      </w:r>
    </w:p>
    <w:p w14:paraId="3D77C5C7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  <w:i/>
        </w:rPr>
      </w:pPr>
      <w:r w:rsidRPr="00F24E42">
        <w:rPr>
          <w:rFonts w:ascii="Times New Roman" w:hAnsi="Times New Roman" w:cs="Times New Roman"/>
          <w:i/>
        </w:rPr>
        <w:t xml:space="preserve">Указанный порядок проведения сверки взаимных расчетов полностью соответствует законодательству РФ.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деятельности, подтвержденных оформленными первичными учетными документами (ст.9 Федеральный закон от 06.12.2011 N 402-ФЗ «О бухгалтерском учете»). </w:t>
      </w:r>
    </w:p>
    <w:p w14:paraId="36EB49A5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  <w:i/>
        </w:rPr>
      </w:pPr>
      <w:r w:rsidRPr="00F24E42">
        <w:rPr>
          <w:rFonts w:ascii="Times New Roman" w:hAnsi="Times New Roman" w:cs="Times New Roman"/>
          <w:i/>
        </w:rPr>
        <w:t>Проведение сверки взаимных расчетов в порядке, указанном выше,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(финансовой) отчетности (п.п.26, 27 «Положения по ведению бухгалтерского учета и бухгалтерской отчетности в Российской Федерации», Приказ Минфина России от 29.07.1998 N 34н).</w:t>
      </w:r>
    </w:p>
    <w:p w14:paraId="7B751D6C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  <w:i/>
        </w:rPr>
      </w:pPr>
      <w:r w:rsidRPr="00F24E42">
        <w:rPr>
          <w:rFonts w:ascii="Times New Roman" w:hAnsi="Times New Roman" w:cs="Times New Roman"/>
          <w:i/>
        </w:rPr>
        <w:t>Руководитель (должность)</w:t>
      </w:r>
      <w:r w:rsidRPr="00F24E42">
        <w:rPr>
          <w:rFonts w:ascii="Times New Roman" w:hAnsi="Times New Roman" w:cs="Times New Roman"/>
          <w:i/>
        </w:rPr>
        <w:tab/>
      </w:r>
      <w:r w:rsidRPr="00F24E42">
        <w:rPr>
          <w:rFonts w:ascii="Times New Roman" w:hAnsi="Times New Roman" w:cs="Times New Roman"/>
          <w:i/>
        </w:rPr>
        <w:tab/>
      </w:r>
      <w:r w:rsidRPr="00F24E42">
        <w:rPr>
          <w:rFonts w:ascii="Times New Roman" w:hAnsi="Times New Roman" w:cs="Times New Roman"/>
          <w:i/>
        </w:rPr>
        <w:tab/>
      </w:r>
      <w:r w:rsidRPr="00F24E42">
        <w:rPr>
          <w:rFonts w:ascii="Times New Roman" w:hAnsi="Times New Roman" w:cs="Times New Roman"/>
          <w:i/>
        </w:rPr>
        <w:tab/>
        <w:t xml:space="preserve">подпись (ФИО) </w:t>
      </w:r>
    </w:p>
    <w:p w14:paraId="56F6BA4F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</w:rPr>
      </w:pPr>
      <w:r w:rsidRPr="00F24E42">
        <w:rPr>
          <w:rFonts w:ascii="Times New Roman" w:hAnsi="Times New Roman" w:cs="Times New Roman"/>
        </w:rPr>
        <w:t>При повторном отказе контрагента ответственным подразделениям (кураторам договоров)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договора: «Повторный отказ контрагента. Согласовано заключение договора без пункта об автосогласовании актов сверки». При этом не требуется согласование проекта договора Департаментом бухгалтерского, налогового учета и финансовой отчетности (Функциональная компетенция № 1).</w:t>
      </w:r>
    </w:p>
  </w:footnote>
  <w:footnote w:id="11">
    <w:p w14:paraId="52564F20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</w:rPr>
      </w:pPr>
      <w:r w:rsidRPr="00F24E42">
        <w:rPr>
          <w:rStyle w:val="a6"/>
          <w:rFonts w:ascii="Times New Roman" w:hAnsi="Times New Roman" w:cs="Times New Roman"/>
        </w:rPr>
        <w:footnoteRef/>
      </w:r>
      <w:r w:rsidRPr="00F24E42">
        <w:rPr>
          <w:rFonts w:ascii="Times New Roman" w:hAnsi="Times New Roman" w:cs="Times New Roman"/>
        </w:rPr>
        <w:t xml:space="preserve"> Включается при необходимости указания адреса электронной почты в дополнение к адресам, содержащимся в разделе Договора о реквизитах Сторон.</w:t>
      </w:r>
    </w:p>
  </w:footnote>
  <w:footnote w:id="12">
    <w:p w14:paraId="3EDDABCB" w14:textId="3E5D10CC" w:rsidR="00CB1C66" w:rsidRPr="00A86B6C" w:rsidRDefault="00CB1C66" w:rsidP="00A86B6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Пункт включается в случаях, когда ответственным подразделением является Департамент информационных технологий ПАО «ГМК «Норильский никель»</w:t>
      </w:r>
    </w:p>
  </w:footnote>
  <w:footnote w:id="13">
    <w:p w14:paraId="0CA04B7D" w14:textId="298112CB" w:rsidR="00CB1C66" w:rsidRPr="00FB3C6D" w:rsidRDefault="00CB1C66" w:rsidP="00FB3C6D">
      <w:pPr>
        <w:pStyle w:val="a4"/>
        <w:rPr>
          <w:rFonts w:ascii="Times New Roman" w:hAnsi="Times New Roman" w:cs="Times New Roman"/>
        </w:rPr>
      </w:pPr>
      <w:r w:rsidRPr="00FB3C6D">
        <w:rPr>
          <w:rStyle w:val="a6"/>
          <w:rFonts w:ascii="Times New Roman" w:hAnsi="Times New Roman" w:cs="Times New Roman"/>
        </w:rPr>
        <w:footnoteRef/>
      </w:r>
      <w:r w:rsidRPr="00FB3C6D">
        <w:rPr>
          <w:rFonts w:ascii="Times New Roman" w:hAnsi="Times New Roman" w:cs="Times New Roman"/>
        </w:rPr>
        <w:t xml:space="preserve"> Включается в случ</w:t>
      </w:r>
      <w:r>
        <w:rPr>
          <w:rFonts w:ascii="Times New Roman" w:hAnsi="Times New Roman" w:cs="Times New Roman"/>
        </w:rPr>
        <w:t xml:space="preserve">аях, предусмотренных </w:t>
      </w:r>
      <w:r w:rsidRPr="00CB2779">
        <w:rPr>
          <w:rFonts w:ascii="Times New Roman" w:hAnsi="Times New Roman" w:cs="Times New Roman"/>
        </w:rPr>
        <w:t>примечанием*.</w:t>
      </w:r>
    </w:p>
  </w:footnote>
  <w:footnote w:id="14">
    <w:p w14:paraId="321F5B56" w14:textId="77777777" w:rsidR="00CB1C66" w:rsidRPr="00A8195D" w:rsidRDefault="00CB1C66" w:rsidP="002465C9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15">
    <w:p w14:paraId="77FFC33D" w14:textId="77777777" w:rsidR="00CB1C66" w:rsidRPr="00A8195D" w:rsidRDefault="00CB1C66" w:rsidP="002465C9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6">
    <w:p w14:paraId="477311D5" w14:textId="77777777" w:rsidR="00CB1C66" w:rsidRDefault="00CB1C66" w:rsidP="005A1E7D">
      <w:pPr>
        <w:pStyle w:val="a4"/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17">
    <w:p w14:paraId="248000D5" w14:textId="77777777" w:rsidR="00CB1C66" w:rsidRPr="00A8195D" w:rsidRDefault="00CB1C66" w:rsidP="005A1E7D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8">
    <w:p w14:paraId="71F7A2E3" w14:textId="03C355FF" w:rsidR="00CB1C66" w:rsidRPr="001E47CA" w:rsidRDefault="00CB1C66" w:rsidP="00AA42D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Включается в случаях, предусмотренных </w:t>
      </w:r>
      <w:r w:rsidRPr="00CB2779">
        <w:rPr>
          <w:rFonts w:ascii="Times New Roman" w:hAnsi="Times New Roman" w:cs="Times New Roman"/>
        </w:rPr>
        <w:t>примечанием*</w:t>
      </w:r>
      <w:r w:rsidRPr="001E47CA">
        <w:rPr>
          <w:rFonts w:ascii="Times New Roman" w:hAnsi="Times New Roman" w:cs="Times New Roman"/>
        </w:rPr>
        <w:t>.</w:t>
      </w:r>
    </w:p>
  </w:footnote>
  <w:footnote w:id="19">
    <w:p w14:paraId="1475688A" w14:textId="77777777" w:rsidR="00CB1C66" w:rsidRPr="001E47CA" w:rsidRDefault="00CB1C66" w:rsidP="00735C7E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0">
    <w:p w14:paraId="77383FB6" w14:textId="77777777" w:rsidR="00CB1C66" w:rsidRPr="001E47CA" w:rsidRDefault="00CB1C66" w:rsidP="00735C7E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21">
    <w:p w14:paraId="7227C39B" w14:textId="77777777" w:rsidR="00CB1C66" w:rsidRDefault="00CB1C66" w:rsidP="007A076A">
      <w:pPr>
        <w:pStyle w:val="a4"/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2">
    <w:p w14:paraId="7A87FD80" w14:textId="77777777" w:rsidR="00CB1C66" w:rsidRPr="00A8195D" w:rsidRDefault="00CB1C66" w:rsidP="007A076A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23">
    <w:p w14:paraId="19B6D7BA" w14:textId="77777777" w:rsidR="00CB1C66" w:rsidRPr="001E47CA" w:rsidRDefault="00CB1C66" w:rsidP="00FB3C5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4">
    <w:p w14:paraId="167EB2B2" w14:textId="77777777" w:rsidR="00CB1C66" w:rsidRPr="001E47CA" w:rsidRDefault="00CB1C66" w:rsidP="00FB3C5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25">
    <w:p w14:paraId="75C40B45" w14:textId="77777777" w:rsidR="00CB1C66" w:rsidRPr="001E47CA" w:rsidRDefault="00CB1C66" w:rsidP="005A5CAD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6">
    <w:p w14:paraId="7CF15FB5" w14:textId="77777777" w:rsidR="00CB1C66" w:rsidRDefault="00CB1C66" w:rsidP="005A5CAD">
      <w:pPr>
        <w:pStyle w:val="a4"/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27">
    <w:p w14:paraId="6F664106" w14:textId="77777777" w:rsidR="00CB1C66" w:rsidRPr="001E47CA" w:rsidRDefault="00CB1C66" w:rsidP="00CB7B0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8">
    <w:p w14:paraId="40D98435" w14:textId="77777777" w:rsidR="00CB1C66" w:rsidRPr="001E47CA" w:rsidRDefault="00CB1C66" w:rsidP="00CB7B0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29">
    <w:p w14:paraId="461B1DDB" w14:textId="77777777" w:rsidR="00CB1C66" w:rsidRPr="001E47CA" w:rsidRDefault="00CB1C66" w:rsidP="00CB7B0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30">
    <w:p w14:paraId="195525A4" w14:textId="77777777" w:rsidR="00CB1C66" w:rsidRPr="001E47CA" w:rsidRDefault="00CB1C66" w:rsidP="00CB7B0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31">
    <w:p w14:paraId="78DFD84B" w14:textId="77777777" w:rsidR="00CB1C66" w:rsidRPr="00A8195D" w:rsidRDefault="00CB1C66" w:rsidP="006C565D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Может быть установлен более короткий срок.</w:t>
      </w:r>
    </w:p>
  </w:footnote>
  <w:footnote w:id="32">
    <w:p w14:paraId="470B06BD" w14:textId="5E54D1BC" w:rsidR="00CB1C66" w:rsidRPr="00561ED7" w:rsidRDefault="00CB1C66" w:rsidP="005C43A7">
      <w:pPr>
        <w:pStyle w:val="a4"/>
        <w:jc w:val="both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Включается </w:t>
      </w:r>
      <w:r w:rsidRPr="005C43A7">
        <w:rPr>
          <w:rFonts w:ascii="Times New Roman" w:hAnsi="Times New Roman" w:cs="Times New Roman"/>
        </w:rPr>
        <w:t xml:space="preserve">при территориальной удаленности Исполнителя и/или при невозможности подписания сторонами оригинала акта сдачи-приемки оказанных услуг в срок до 02 / 01 числа месяца, следующего за </w:t>
      </w:r>
      <w:r w:rsidRPr="00561ED7">
        <w:rPr>
          <w:rFonts w:ascii="Times New Roman" w:hAnsi="Times New Roman" w:cs="Times New Roman"/>
        </w:rPr>
        <w:t>месяцем оказания услуг по соответствующему периоду.</w:t>
      </w:r>
    </w:p>
  </w:footnote>
  <w:footnote w:id="33">
    <w:p w14:paraId="704B6A40" w14:textId="77777777" w:rsidR="00CB1C66" w:rsidRPr="00AF5B61" w:rsidRDefault="00CB1C66" w:rsidP="00055FEC">
      <w:pPr>
        <w:pStyle w:val="a4"/>
        <w:rPr>
          <w:rFonts w:ascii="Times New Roman" w:hAnsi="Times New Roman" w:cs="Times New Roman"/>
        </w:rPr>
      </w:pPr>
      <w:r w:rsidRPr="00AF5B61">
        <w:rPr>
          <w:rStyle w:val="a6"/>
          <w:rFonts w:ascii="Times New Roman" w:hAnsi="Times New Roman" w:cs="Times New Roman"/>
        </w:rPr>
        <w:footnoteRef/>
      </w:r>
      <w:r w:rsidRPr="00AF5B61">
        <w:rPr>
          <w:rFonts w:ascii="Times New Roman" w:hAnsi="Times New Roman" w:cs="Times New Roman"/>
        </w:rPr>
        <w:t xml:space="preserve"> Включается в договоры с внешними контрагентами.</w:t>
      </w:r>
    </w:p>
  </w:footnote>
  <w:footnote w:id="34">
    <w:p w14:paraId="38276C11" w14:textId="77777777" w:rsidR="00CB1C66" w:rsidRPr="00EA7CB8" w:rsidRDefault="00CB1C66" w:rsidP="00055FEC">
      <w:pPr>
        <w:pStyle w:val="a4"/>
        <w:rPr>
          <w:rFonts w:ascii="Times New Roman" w:hAnsi="Times New Roman" w:cs="Times New Roman"/>
        </w:rPr>
      </w:pPr>
      <w:r w:rsidRPr="00EA7CB8">
        <w:rPr>
          <w:rStyle w:val="a6"/>
          <w:rFonts w:ascii="Times New Roman" w:hAnsi="Times New Roman" w:cs="Times New Roman"/>
        </w:rPr>
        <w:footnoteRef/>
      </w:r>
      <w:r w:rsidRPr="00EA7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Включается во внутригрупповые договоры.</w:t>
      </w:r>
    </w:p>
  </w:footnote>
  <w:footnote w:id="35">
    <w:p w14:paraId="3C9FFE6B" w14:textId="77777777" w:rsidR="00CB1C66" w:rsidRPr="00D43CED" w:rsidRDefault="00CB1C66" w:rsidP="00150030">
      <w:pPr>
        <w:pStyle w:val="a4"/>
        <w:jc w:val="both"/>
        <w:rPr>
          <w:rFonts w:ascii="Times New Roman" w:hAnsi="Times New Roman" w:cs="Times New Roman"/>
        </w:rPr>
      </w:pPr>
      <w:r w:rsidRPr="00D43CED">
        <w:rPr>
          <w:rStyle w:val="a6"/>
          <w:rFonts w:ascii="Times New Roman" w:hAnsi="Times New Roman" w:cs="Times New Roman"/>
        </w:rPr>
        <w:footnoteRef/>
      </w:r>
      <w:r w:rsidRPr="00D43CED">
        <w:rPr>
          <w:rFonts w:ascii="Times New Roman" w:hAnsi="Times New Roman" w:cs="Times New Roman"/>
        </w:rPr>
        <w:t xml:space="preserve"> В случае заключения договора РОКС НН вместо наименования Компании вставляется наименование конкретного РОКС НН.</w:t>
      </w:r>
    </w:p>
  </w:footnote>
  <w:footnote w:id="36">
    <w:p w14:paraId="2A7BF847" w14:textId="77777777" w:rsidR="00CB1C66" w:rsidRPr="005D021E" w:rsidRDefault="00CB1C66" w:rsidP="00561ED7">
      <w:pPr>
        <w:pStyle w:val="a4"/>
        <w:jc w:val="both"/>
        <w:rPr>
          <w:rFonts w:ascii="Times New Roman" w:hAnsi="Times New Roman" w:cs="Times New Roman"/>
        </w:rPr>
      </w:pPr>
      <w:r w:rsidRPr="005D021E">
        <w:rPr>
          <w:rStyle w:val="a6"/>
          <w:rFonts w:ascii="Times New Roman" w:hAnsi="Times New Roman" w:cs="Times New Roman"/>
        </w:rPr>
        <w:footnoteRef/>
      </w:r>
      <w:r w:rsidRPr="005D021E">
        <w:rPr>
          <w:rFonts w:ascii="Times New Roman" w:hAnsi="Times New Roman" w:cs="Times New Roman"/>
        </w:rPr>
        <w:t xml:space="preserve"> Если у контрагента есть «корпоративные» адреса (типа ___@</w:t>
      </w:r>
      <w:r w:rsidRPr="005D021E">
        <w:rPr>
          <w:rFonts w:ascii="Times New Roman" w:hAnsi="Times New Roman" w:cs="Times New Roman"/>
          <w:lang w:val="en-US"/>
        </w:rPr>
        <w:t>nornik</w:t>
      </w:r>
      <w:r w:rsidRPr="005D021E">
        <w:rPr>
          <w:rFonts w:ascii="Times New Roman" w:hAnsi="Times New Roman" w:cs="Times New Roman"/>
        </w:rPr>
        <w:t>.</w:t>
      </w:r>
      <w:r w:rsidRPr="005D021E">
        <w:rPr>
          <w:rFonts w:ascii="Times New Roman" w:hAnsi="Times New Roman" w:cs="Times New Roman"/>
          <w:lang w:val="en-US"/>
        </w:rPr>
        <w:t>ru</w:t>
      </w:r>
      <w:r w:rsidRPr="005D021E">
        <w:rPr>
          <w:rFonts w:ascii="Times New Roman" w:hAnsi="Times New Roman" w:cs="Times New Roman"/>
        </w:rPr>
        <w:t>, ___@</w:t>
      </w:r>
      <w:r w:rsidRPr="005D021E">
        <w:rPr>
          <w:rFonts w:ascii="Times New Roman" w:hAnsi="Times New Roman" w:cs="Times New Roman"/>
          <w:lang w:val="en-US"/>
        </w:rPr>
        <w:t>gazprom</w:t>
      </w:r>
      <w:r w:rsidRPr="005D021E">
        <w:rPr>
          <w:rFonts w:ascii="Times New Roman" w:hAnsi="Times New Roman" w:cs="Times New Roman"/>
        </w:rPr>
        <w:t>.</w:t>
      </w:r>
      <w:r w:rsidRPr="005D021E">
        <w:rPr>
          <w:rFonts w:ascii="Times New Roman" w:hAnsi="Times New Roman" w:cs="Times New Roman"/>
          <w:lang w:val="en-US"/>
        </w:rPr>
        <w:t>ru</w:t>
      </w:r>
      <w:r w:rsidRPr="005D021E">
        <w:rPr>
          <w:rFonts w:ascii="Times New Roman" w:hAnsi="Times New Roman" w:cs="Times New Roman"/>
        </w:rPr>
        <w:t>), то выбрать первый вариант.</w:t>
      </w:r>
    </w:p>
    <w:p w14:paraId="70F08991" w14:textId="77777777" w:rsidR="00CB1C66" w:rsidRPr="005D021E" w:rsidRDefault="00CB1C66" w:rsidP="00561ED7">
      <w:pPr>
        <w:pStyle w:val="a4"/>
        <w:jc w:val="both"/>
        <w:rPr>
          <w:rFonts w:ascii="Times New Roman" w:hAnsi="Times New Roman" w:cs="Times New Roman"/>
        </w:rPr>
      </w:pPr>
      <w:r w:rsidRPr="005D021E">
        <w:rPr>
          <w:rFonts w:ascii="Times New Roman" w:hAnsi="Times New Roman" w:cs="Times New Roman"/>
        </w:rPr>
        <w:t>Если «корпоративных» адресов нет или в дополнение к «корпоративным» используются адреса типа ___@</w:t>
      </w:r>
      <w:r w:rsidRPr="005D021E">
        <w:rPr>
          <w:rFonts w:ascii="Times New Roman" w:hAnsi="Times New Roman" w:cs="Times New Roman"/>
          <w:lang w:val="en-US"/>
        </w:rPr>
        <w:t>mail</w:t>
      </w:r>
      <w:r w:rsidRPr="005D021E">
        <w:rPr>
          <w:rFonts w:ascii="Times New Roman" w:hAnsi="Times New Roman" w:cs="Times New Roman"/>
        </w:rPr>
        <w:t>.</w:t>
      </w:r>
      <w:r w:rsidRPr="005D021E">
        <w:rPr>
          <w:rFonts w:ascii="Times New Roman" w:hAnsi="Times New Roman" w:cs="Times New Roman"/>
          <w:lang w:val="en-US"/>
        </w:rPr>
        <w:t>ru</w:t>
      </w:r>
      <w:r w:rsidRPr="005D021E">
        <w:rPr>
          <w:rFonts w:ascii="Times New Roman" w:hAnsi="Times New Roman" w:cs="Times New Roman"/>
        </w:rPr>
        <w:t>, ___@</w:t>
      </w:r>
      <w:r w:rsidRPr="005D021E">
        <w:rPr>
          <w:rFonts w:ascii="Times New Roman" w:hAnsi="Times New Roman" w:cs="Times New Roman"/>
          <w:lang w:val="en-US"/>
        </w:rPr>
        <w:t>yandex</w:t>
      </w:r>
      <w:r w:rsidRPr="005D021E">
        <w:rPr>
          <w:rFonts w:ascii="Times New Roman" w:hAnsi="Times New Roman" w:cs="Times New Roman"/>
        </w:rPr>
        <w:t>.</w:t>
      </w:r>
      <w:r w:rsidRPr="005D021E">
        <w:rPr>
          <w:rFonts w:ascii="Times New Roman" w:hAnsi="Times New Roman" w:cs="Times New Roman"/>
          <w:lang w:val="en-US"/>
        </w:rPr>
        <w:t>ru</w:t>
      </w:r>
      <w:r w:rsidRPr="005D021E">
        <w:rPr>
          <w:rFonts w:ascii="Times New Roman" w:hAnsi="Times New Roman" w:cs="Times New Roman"/>
        </w:rPr>
        <w:t>, то дополнить также вторым вариантом.</w:t>
      </w:r>
    </w:p>
  </w:footnote>
  <w:footnote w:id="37">
    <w:p w14:paraId="56DA6E58" w14:textId="77777777" w:rsidR="00CB1C66" w:rsidRPr="005D021E" w:rsidRDefault="00CB1C66" w:rsidP="00561ED7">
      <w:pPr>
        <w:pStyle w:val="a4"/>
        <w:jc w:val="both"/>
        <w:rPr>
          <w:rFonts w:ascii="Times New Roman" w:hAnsi="Times New Roman" w:cs="Times New Roman"/>
        </w:rPr>
      </w:pPr>
      <w:r w:rsidRPr="005D021E">
        <w:rPr>
          <w:rStyle w:val="a6"/>
          <w:rFonts w:ascii="Times New Roman" w:hAnsi="Times New Roman" w:cs="Times New Roman"/>
        </w:rPr>
        <w:footnoteRef/>
      </w:r>
      <w:r w:rsidRPr="005D021E">
        <w:rPr>
          <w:rFonts w:ascii="Times New Roman" w:hAnsi="Times New Roman" w:cs="Times New Roman"/>
        </w:rPr>
        <w:t xml:space="preserve"> Включается в случае заключения договора Компанией.</w:t>
      </w:r>
    </w:p>
    <w:p w14:paraId="14C80AC0" w14:textId="77777777" w:rsidR="00CB1C66" w:rsidRPr="005D021E" w:rsidRDefault="00CB1C66" w:rsidP="00561ED7">
      <w:pPr>
        <w:pStyle w:val="a4"/>
        <w:jc w:val="both"/>
        <w:rPr>
          <w:rFonts w:ascii="Times New Roman" w:hAnsi="Times New Roman" w:cs="Times New Roman"/>
        </w:rPr>
      </w:pPr>
      <w:r w:rsidRPr="005D021E">
        <w:rPr>
          <w:rFonts w:ascii="Times New Roman" w:hAnsi="Times New Roman" w:cs="Times New Roman"/>
        </w:rPr>
        <w:t>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интернет-страницу, на которой размещены документы РОКС НН.</w:t>
      </w:r>
    </w:p>
  </w:footnote>
  <w:footnote w:id="38">
    <w:p w14:paraId="43EC565E" w14:textId="7547C4BF" w:rsidR="00CB1C66" w:rsidRDefault="00CB1C66" w:rsidP="00AB5F87">
      <w:pPr>
        <w:pStyle w:val="a4"/>
        <w:jc w:val="both"/>
      </w:pPr>
      <w:r w:rsidRPr="00AB5F87">
        <w:rPr>
          <w:rFonts w:ascii="Times New Roman" w:hAnsi="Times New Roman" w:cs="Times New Roman"/>
          <w:vertAlign w:val="superscript"/>
        </w:rPr>
        <w:footnoteRef/>
      </w:r>
      <w:r w:rsidRPr="00AB5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Предложение включается, если исполнение договора началось до его заключения</w:t>
      </w:r>
      <w:r w:rsidRPr="00AB5F8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BC2E" w14:textId="77777777" w:rsidR="00CB1C66" w:rsidRDefault="00CB1C66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C3246" w14:textId="77777777" w:rsidR="00CB1C66" w:rsidRDefault="00CB1C66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135C" w14:textId="43E16E69" w:rsidR="00CB1C66" w:rsidRDefault="00CB1C6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AE3"/>
    <w:multiLevelType w:val="multilevel"/>
    <w:tmpl w:val="A8B8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EB28E0"/>
    <w:multiLevelType w:val="multilevel"/>
    <w:tmpl w:val="83F275AA"/>
    <w:lvl w:ilvl="0">
      <w:start w:val="1"/>
      <w:numFmt w:val="decimal"/>
      <w:lvlText w:val="Приложение №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436C47B7"/>
    <w:multiLevelType w:val="hybridMultilevel"/>
    <w:tmpl w:val="BB68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661C5"/>
    <w:multiLevelType w:val="multilevel"/>
    <w:tmpl w:val="7F821DD8"/>
    <w:lvl w:ilvl="0">
      <w:start w:val="7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3F244C0"/>
    <w:multiLevelType w:val="multilevel"/>
    <w:tmpl w:val="710AE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6AB3145"/>
    <w:multiLevelType w:val="multilevel"/>
    <w:tmpl w:val="E0D868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F2485F"/>
    <w:multiLevelType w:val="multilevel"/>
    <w:tmpl w:val="7592C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2CA0D6C"/>
    <w:multiLevelType w:val="multilevel"/>
    <w:tmpl w:val="3DFEC7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  <w:lvlOverride w:ilvl="0">
      <w:startOverride w:val="5"/>
    </w:lvlOverride>
    <w:lvlOverride w:ilvl="1">
      <w:startOverride w:val="2"/>
    </w:lvlOverride>
  </w:num>
  <w:num w:numId="5">
    <w:abstractNumId w:val="3"/>
  </w:num>
  <w:num w:numId="6">
    <w:abstractNumId w:val="4"/>
  </w:num>
  <w:num w:numId="7">
    <w:abstractNumId w:val="3"/>
  </w:num>
  <w:num w:numId="8">
    <w:abstractNumId w:val="6"/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0"/>
  </w:num>
  <w:num w:numId="14">
    <w:abstractNumId w:val="3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9B"/>
    <w:rsid w:val="0000264C"/>
    <w:rsid w:val="00004CE9"/>
    <w:rsid w:val="00013187"/>
    <w:rsid w:val="00013BF9"/>
    <w:rsid w:val="00014AFA"/>
    <w:rsid w:val="000154B3"/>
    <w:rsid w:val="0001663E"/>
    <w:rsid w:val="00017C44"/>
    <w:rsid w:val="00020DEC"/>
    <w:rsid w:val="000226F3"/>
    <w:rsid w:val="00022DE0"/>
    <w:rsid w:val="00026018"/>
    <w:rsid w:val="00036786"/>
    <w:rsid w:val="00036AC4"/>
    <w:rsid w:val="00037327"/>
    <w:rsid w:val="000435CA"/>
    <w:rsid w:val="000450AA"/>
    <w:rsid w:val="000465F6"/>
    <w:rsid w:val="00052036"/>
    <w:rsid w:val="0005304D"/>
    <w:rsid w:val="00053520"/>
    <w:rsid w:val="00055FEC"/>
    <w:rsid w:val="00056DA5"/>
    <w:rsid w:val="00056E25"/>
    <w:rsid w:val="000622D8"/>
    <w:rsid w:val="00062AE8"/>
    <w:rsid w:val="0006523F"/>
    <w:rsid w:val="000658B2"/>
    <w:rsid w:val="00065C46"/>
    <w:rsid w:val="000669CA"/>
    <w:rsid w:val="0007295C"/>
    <w:rsid w:val="0007315B"/>
    <w:rsid w:val="000732D3"/>
    <w:rsid w:val="00074E6C"/>
    <w:rsid w:val="00075271"/>
    <w:rsid w:val="0008236A"/>
    <w:rsid w:val="000833A7"/>
    <w:rsid w:val="00086E89"/>
    <w:rsid w:val="0008774E"/>
    <w:rsid w:val="00090496"/>
    <w:rsid w:val="00096542"/>
    <w:rsid w:val="000A1A15"/>
    <w:rsid w:val="000A3197"/>
    <w:rsid w:val="000A57B0"/>
    <w:rsid w:val="000A6655"/>
    <w:rsid w:val="000A6C81"/>
    <w:rsid w:val="000A7149"/>
    <w:rsid w:val="000B0D3F"/>
    <w:rsid w:val="000B236B"/>
    <w:rsid w:val="000B542A"/>
    <w:rsid w:val="000B5B57"/>
    <w:rsid w:val="000C0D2F"/>
    <w:rsid w:val="000C0D60"/>
    <w:rsid w:val="000C3BFF"/>
    <w:rsid w:val="000C4028"/>
    <w:rsid w:val="000C4C09"/>
    <w:rsid w:val="000C4D45"/>
    <w:rsid w:val="000D0600"/>
    <w:rsid w:val="000D2383"/>
    <w:rsid w:val="000D32EB"/>
    <w:rsid w:val="000D4778"/>
    <w:rsid w:val="000D4793"/>
    <w:rsid w:val="000D610E"/>
    <w:rsid w:val="000D7D90"/>
    <w:rsid w:val="000E0F48"/>
    <w:rsid w:val="000E3EAC"/>
    <w:rsid w:val="000E4AF6"/>
    <w:rsid w:val="000E75CC"/>
    <w:rsid w:val="000E75E3"/>
    <w:rsid w:val="000F534F"/>
    <w:rsid w:val="0010193D"/>
    <w:rsid w:val="00101A74"/>
    <w:rsid w:val="001022B8"/>
    <w:rsid w:val="001024F9"/>
    <w:rsid w:val="00110AED"/>
    <w:rsid w:val="00111124"/>
    <w:rsid w:val="00111A2A"/>
    <w:rsid w:val="00122E00"/>
    <w:rsid w:val="00130AAB"/>
    <w:rsid w:val="001344D5"/>
    <w:rsid w:val="00135DCD"/>
    <w:rsid w:val="00136C81"/>
    <w:rsid w:val="00137CB4"/>
    <w:rsid w:val="001403B8"/>
    <w:rsid w:val="001426C1"/>
    <w:rsid w:val="00146C32"/>
    <w:rsid w:val="00147DE7"/>
    <w:rsid w:val="00150030"/>
    <w:rsid w:val="0015308C"/>
    <w:rsid w:val="00160FED"/>
    <w:rsid w:val="0016105F"/>
    <w:rsid w:val="00162086"/>
    <w:rsid w:val="0016293A"/>
    <w:rsid w:val="00164F43"/>
    <w:rsid w:val="00165D2A"/>
    <w:rsid w:val="001662BB"/>
    <w:rsid w:val="001663A6"/>
    <w:rsid w:val="00166456"/>
    <w:rsid w:val="00166E55"/>
    <w:rsid w:val="00167233"/>
    <w:rsid w:val="00172175"/>
    <w:rsid w:val="00182543"/>
    <w:rsid w:val="001854B7"/>
    <w:rsid w:val="00190E15"/>
    <w:rsid w:val="00192138"/>
    <w:rsid w:val="001A0D2B"/>
    <w:rsid w:val="001A1415"/>
    <w:rsid w:val="001A274C"/>
    <w:rsid w:val="001A407E"/>
    <w:rsid w:val="001A5F6F"/>
    <w:rsid w:val="001A7925"/>
    <w:rsid w:val="001B061E"/>
    <w:rsid w:val="001B57D1"/>
    <w:rsid w:val="001C020B"/>
    <w:rsid w:val="001C46EF"/>
    <w:rsid w:val="001D2C0D"/>
    <w:rsid w:val="001E14D0"/>
    <w:rsid w:val="001E228E"/>
    <w:rsid w:val="001E387C"/>
    <w:rsid w:val="001E3E3B"/>
    <w:rsid w:val="001E47CA"/>
    <w:rsid w:val="001F006A"/>
    <w:rsid w:val="001F507F"/>
    <w:rsid w:val="001F7300"/>
    <w:rsid w:val="001F7AFE"/>
    <w:rsid w:val="002006D2"/>
    <w:rsid w:val="00204EDF"/>
    <w:rsid w:val="00206BE0"/>
    <w:rsid w:val="002116D1"/>
    <w:rsid w:val="00212262"/>
    <w:rsid w:val="002129F9"/>
    <w:rsid w:val="00214165"/>
    <w:rsid w:val="00214451"/>
    <w:rsid w:val="002157F1"/>
    <w:rsid w:val="002164DC"/>
    <w:rsid w:val="00216855"/>
    <w:rsid w:val="00216B6E"/>
    <w:rsid w:val="00216D66"/>
    <w:rsid w:val="00221C90"/>
    <w:rsid w:val="00222732"/>
    <w:rsid w:val="0022491B"/>
    <w:rsid w:val="00225D9B"/>
    <w:rsid w:val="00232323"/>
    <w:rsid w:val="00235B51"/>
    <w:rsid w:val="00236B36"/>
    <w:rsid w:val="002371E8"/>
    <w:rsid w:val="002376EC"/>
    <w:rsid w:val="00241B85"/>
    <w:rsid w:val="002465C9"/>
    <w:rsid w:val="00247C3E"/>
    <w:rsid w:val="00247ED7"/>
    <w:rsid w:val="002531C8"/>
    <w:rsid w:val="002532DE"/>
    <w:rsid w:val="002647D6"/>
    <w:rsid w:val="0027676A"/>
    <w:rsid w:val="00280B70"/>
    <w:rsid w:val="00281D1E"/>
    <w:rsid w:val="00282F7E"/>
    <w:rsid w:val="002844F3"/>
    <w:rsid w:val="00285659"/>
    <w:rsid w:val="00285C6F"/>
    <w:rsid w:val="00290573"/>
    <w:rsid w:val="00290FE7"/>
    <w:rsid w:val="002939CC"/>
    <w:rsid w:val="00296966"/>
    <w:rsid w:val="002A08F8"/>
    <w:rsid w:val="002A167E"/>
    <w:rsid w:val="002A4DBA"/>
    <w:rsid w:val="002B3386"/>
    <w:rsid w:val="002B5BFA"/>
    <w:rsid w:val="002B5F7F"/>
    <w:rsid w:val="002B73E2"/>
    <w:rsid w:val="002C0FCD"/>
    <w:rsid w:val="002D25C0"/>
    <w:rsid w:val="002E2035"/>
    <w:rsid w:val="002E231A"/>
    <w:rsid w:val="002E3A78"/>
    <w:rsid w:val="002E3D61"/>
    <w:rsid w:val="002E4C38"/>
    <w:rsid w:val="002E6F5E"/>
    <w:rsid w:val="002F1291"/>
    <w:rsid w:val="002F15FB"/>
    <w:rsid w:val="002F1CF3"/>
    <w:rsid w:val="002F3A2C"/>
    <w:rsid w:val="002F4476"/>
    <w:rsid w:val="002F7802"/>
    <w:rsid w:val="003060DE"/>
    <w:rsid w:val="003061CA"/>
    <w:rsid w:val="003078A9"/>
    <w:rsid w:val="00307BD0"/>
    <w:rsid w:val="0031127F"/>
    <w:rsid w:val="003161D1"/>
    <w:rsid w:val="00320120"/>
    <w:rsid w:val="0032093D"/>
    <w:rsid w:val="00321CDB"/>
    <w:rsid w:val="00324537"/>
    <w:rsid w:val="0032674F"/>
    <w:rsid w:val="003306EA"/>
    <w:rsid w:val="00332EFE"/>
    <w:rsid w:val="003369E5"/>
    <w:rsid w:val="003373FD"/>
    <w:rsid w:val="00340CB6"/>
    <w:rsid w:val="003428C7"/>
    <w:rsid w:val="00344160"/>
    <w:rsid w:val="00347C0D"/>
    <w:rsid w:val="00350A34"/>
    <w:rsid w:val="003547ED"/>
    <w:rsid w:val="00354EBE"/>
    <w:rsid w:val="003564A8"/>
    <w:rsid w:val="0035768C"/>
    <w:rsid w:val="003612FF"/>
    <w:rsid w:val="00362C27"/>
    <w:rsid w:val="00363018"/>
    <w:rsid w:val="003648C3"/>
    <w:rsid w:val="00365A63"/>
    <w:rsid w:val="00367F58"/>
    <w:rsid w:val="00367FDE"/>
    <w:rsid w:val="003701F2"/>
    <w:rsid w:val="003707F4"/>
    <w:rsid w:val="00370B97"/>
    <w:rsid w:val="00374357"/>
    <w:rsid w:val="003745AB"/>
    <w:rsid w:val="00374779"/>
    <w:rsid w:val="003754BA"/>
    <w:rsid w:val="00376995"/>
    <w:rsid w:val="003844B5"/>
    <w:rsid w:val="00384E1D"/>
    <w:rsid w:val="00385108"/>
    <w:rsid w:val="00391579"/>
    <w:rsid w:val="003950BC"/>
    <w:rsid w:val="003A38B6"/>
    <w:rsid w:val="003A658F"/>
    <w:rsid w:val="003B240A"/>
    <w:rsid w:val="003B3CA7"/>
    <w:rsid w:val="003B5B0C"/>
    <w:rsid w:val="003C1C7F"/>
    <w:rsid w:val="003C2F52"/>
    <w:rsid w:val="003C348D"/>
    <w:rsid w:val="003C6661"/>
    <w:rsid w:val="003E1BE3"/>
    <w:rsid w:val="003E34D4"/>
    <w:rsid w:val="003E4490"/>
    <w:rsid w:val="003E63C8"/>
    <w:rsid w:val="003E77C9"/>
    <w:rsid w:val="003F1700"/>
    <w:rsid w:val="003F33E0"/>
    <w:rsid w:val="003F3FCB"/>
    <w:rsid w:val="003F76E1"/>
    <w:rsid w:val="00400ACD"/>
    <w:rsid w:val="004028FF"/>
    <w:rsid w:val="004037ED"/>
    <w:rsid w:val="004073C7"/>
    <w:rsid w:val="00412410"/>
    <w:rsid w:val="00415A18"/>
    <w:rsid w:val="00423643"/>
    <w:rsid w:val="0042575C"/>
    <w:rsid w:val="004304A7"/>
    <w:rsid w:val="004316BE"/>
    <w:rsid w:val="00431F94"/>
    <w:rsid w:val="00432D04"/>
    <w:rsid w:val="004424D1"/>
    <w:rsid w:val="00442500"/>
    <w:rsid w:val="0044337D"/>
    <w:rsid w:val="00450D31"/>
    <w:rsid w:val="00453232"/>
    <w:rsid w:val="004536EF"/>
    <w:rsid w:val="00453C43"/>
    <w:rsid w:val="00456233"/>
    <w:rsid w:val="004576F5"/>
    <w:rsid w:val="00461265"/>
    <w:rsid w:val="00464F6F"/>
    <w:rsid w:val="004679F9"/>
    <w:rsid w:val="0047385D"/>
    <w:rsid w:val="004739B3"/>
    <w:rsid w:val="00481C2E"/>
    <w:rsid w:val="00483651"/>
    <w:rsid w:val="00483982"/>
    <w:rsid w:val="00485A19"/>
    <w:rsid w:val="004900F9"/>
    <w:rsid w:val="004902DC"/>
    <w:rsid w:val="004917D7"/>
    <w:rsid w:val="004933A7"/>
    <w:rsid w:val="00495EDE"/>
    <w:rsid w:val="004977AF"/>
    <w:rsid w:val="004A0242"/>
    <w:rsid w:val="004A03DE"/>
    <w:rsid w:val="004A0A69"/>
    <w:rsid w:val="004A2465"/>
    <w:rsid w:val="004A4A5A"/>
    <w:rsid w:val="004A6E69"/>
    <w:rsid w:val="004B2585"/>
    <w:rsid w:val="004B3071"/>
    <w:rsid w:val="004B4183"/>
    <w:rsid w:val="004B6D83"/>
    <w:rsid w:val="004C1BDA"/>
    <w:rsid w:val="004D6F45"/>
    <w:rsid w:val="004D79EB"/>
    <w:rsid w:val="004E06F7"/>
    <w:rsid w:val="004E1040"/>
    <w:rsid w:val="004E2180"/>
    <w:rsid w:val="004E4BA7"/>
    <w:rsid w:val="004E59F2"/>
    <w:rsid w:val="004E6880"/>
    <w:rsid w:val="004F009E"/>
    <w:rsid w:val="004F0C16"/>
    <w:rsid w:val="004F0FEB"/>
    <w:rsid w:val="00504AF5"/>
    <w:rsid w:val="00507430"/>
    <w:rsid w:val="005110E7"/>
    <w:rsid w:val="00517C21"/>
    <w:rsid w:val="00520B1E"/>
    <w:rsid w:val="00521293"/>
    <w:rsid w:val="005312E7"/>
    <w:rsid w:val="00534912"/>
    <w:rsid w:val="0054143D"/>
    <w:rsid w:val="005447DE"/>
    <w:rsid w:val="00544CDC"/>
    <w:rsid w:val="00557996"/>
    <w:rsid w:val="005613E9"/>
    <w:rsid w:val="00561B1E"/>
    <w:rsid w:val="00561ED7"/>
    <w:rsid w:val="00567043"/>
    <w:rsid w:val="00567E6B"/>
    <w:rsid w:val="00570557"/>
    <w:rsid w:val="00575DA1"/>
    <w:rsid w:val="0057692C"/>
    <w:rsid w:val="00582B8E"/>
    <w:rsid w:val="00585276"/>
    <w:rsid w:val="00586806"/>
    <w:rsid w:val="00591B19"/>
    <w:rsid w:val="005A1E7D"/>
    <w:rsid w:val="005A53F1"/>
    <w:rsid w:val="005A5CAD"/>
    <w:rsid w:val="005A758C"/>
    <w:rsid w:val="005C1D86"/>
    <w:rsid w:val="005C2274"/>
    <w:rsid w:val="005C284A"/>
    <w:rsid w:val="005C43A7"/>
    <w:rsid w:val="005C56C8"/>
    <w:rsid w:val="005C636D"/>
    <w:rsid w:val="005C726C"/>
    <w:rsid w:val="005D0B60"/>
    <w:rsid w:val="005D0CA7"/>
    <w:rsid w:val="005D3BDC"/>
    <w:rsid w:val="005D5634"/>
    <w:rsid w:val="005D6BC6"/>
    <w:rsid w:val="005E035C"/>
    <w:rsid w:val="005E09AF"/>
    <w:rsid w:val="005E0B49"/>
    <w:rsid w:val="005E5BAD"/>
    <w:rsid w:val="005E5FF3"/>
    <w:rsid w:val="005E66E0"/>
    <w:rsid w:val="005E788F"/>
    <w:rsid w:val="005F0B52"/>
    <w:rsid w:val="005F24C8"/>
    <w:rsid w:val="005F4180"/>
    <w:rsid w:val="005F4A6B"/>
    <w:rsid w:val="005F5829"/>
    <w:rsid w:val="00603584"/>
    <w:rsid w:val="006110B3"/>
    <w:rsid w:val="00613A5B"/>
    <w:rsid w:val="00625A81"/>
    <w:rsid w:val="00631D18"/>
    <w:rsid w:val="00632D36"/>
    <w:rsid w:val="00634C1C"/>
    <w:rsid w:val="006371B3"/>
    <w:rsid w:val="00637F9A"/>
    <w:rsid w:val="00640C04"/>
    <w:rsid w:val="00644ECC"/>
    <w:rsid w:val="00646432"/>
    <w:rsid w:val="00647670"/>
    <w:rsid w:val="00650CC7"/>
    <w:rsid w:val="00651185"/>
    <w:rsid w:val="00652A01"/>
    <w:rsid w:val="00656C45"/>
    <w:rsid w:val="006603AC"/>
    <w:rsid w:val="00663746"/>
    <w:rsid w:val="00670B41"/>
    <w:rsid w:val="00672025"/>
    <w:rsid w:val="00672F1C"/>
    <w:rsid w:val="00672FE4"/>
    <w:rsid w:val="00684882"/>
    <w:rsid w:val="0068556C"/>
    <w:rsid w:val="00687B2F"/>
    <w:rsid w:val="00690F5C"/>
    <w:rsid w:val="00692240"/>
    <w:rsid w:val="00696106"/>
    <w:rsid w:val="006A47D3"/>
    <w:rsid w:val="006A5BCA"/>
    <w:rsid w:val="006A6FCB"/>
    <w:rsid w:val="006B014B"/>
    <w:rsid w:val="006B0C06"/>
    <w:rsid w:val="006B2DA1"/>
    <w:rsid w:val="006B5435"/>
    <w:rsid w:val="006B6F09"/>
    <w:rsid w:val="006C1267"/>
    <w:rsid w:val="006C26E8"/>
    <w:rsid w:val="006C4967"/>
    <w:rsid w:val="006C4CD9"/>
    <w:rsid w:val="006C565D"/>
    <w:rsid w:val="006C6C94"/>
    <w:rsid w:val="006D3464"/>
    <w:rsid w:val="006D53BA"/>
    <w:rsid w:val="006D6D70"/>
    <w:rsid w:val="006D7307"/>
    <w:rsid w:val="006E093F"/>
    <w:rsid w:val="006E1F62"/>
    <w:rsid w:val="006E47FC"/>
    <w:rsid w:val="006E527B"/>
    <w:rsid w:val="006E6A29"/>
    <w:rsid w:val="006F330A"/>
    <w:rsid w:val="006F4B22"/>
    <w:rsid w:val="006F4F16"/>
    <w:rsid w:val="006F58FB"/>
    <w:rsid w:val="00700069"/>
    <w:rsid w:val="00703A0C"/>
    <w:rsid w:val="00704A6B"/>
    <w:rsid w:val="00711C13"/>
    <w:rsid w:val="00713C65"/>
    <w:rsid w:val="00716603"/>
    <w:rsid w:val="00723113"/>
    <w:rsid w:val="007244B7"/>
    <w:rsid w:val="00724AAC"/>
    <w:rsid w:val="00725E07"/>
    <w:rsid w:val="00726803"/>
    <w:rsid w:val="0073167E"/>
    <w:rsid w:val="007329C1"/>
    <w:rsid w:val="00735C7E"/>
    <w:rsid w:val="00740C35"/>
    <w:rsid w:val="00745621"/>
    <w:rsid w:val="00752C2F"/>
    <w:rsid w:val="00753E15"/>
    <w:rsid w:val="0075437C"/>
    <w:rsid w:val="007579F7"/>
    <w:rsid w:val="00757B4C"/>
    <w:rsid w:val="0076056E"/>
    <w:rsid w:val="00762E9A"/>
    <w:rsid w:val="0077206B"/>
    <w:rsid w:val="00772327"/>
    <w:rsid w:val="00772997"/>
    <w:rsid w:val="00772ADF"/>
    <w:rsid w:val="00773021"/>
    <w:rsid w:val="00773EA8"/>
    <w:rsid w:val="00775FB4"/>
    <w:rsid w:val="00777CB1"/>
    <w:rsid w:val="00777FFE"/>
    <w:rsid w:val="00781DDD"/>
    <w:rsid w:val="0078206E"/>
    <w:rsid w:val="0078283C"/>
    <w:rsid w:val="00782AC8"/>
    <w:rsid w:val="0079017E"/>
    <w:rsid w:val="0079376B"/>
    <w:rsid w:val="00795FAB"/>
    <w:rsid w:val="007A076A"/>
    <w:rsid w:val="007A32D4"/>
    <w:rsid w:val="007A70B1"/>
    <w:rsid w:val="007B2F93"/>
    <w:rsid w:val="007B40C7"/>
    <w:rsid w:val="007B4154"/>
    <w:rsid w:val="007B44C7"/>
    <w:rsid w:val="007B4F73"/>
    <w:rsid w:val="007B59CC"/>
    <w:rsid w:val="007B67C3"/>
    <w:rsid w:val="007B7C3A"/>
    <w:rsid w:val="007C1D34"/>
    <w:rsid w:val="007C276E"/>
    <w:rsid w:val="007C404F"/>
    <w:rsid w:val="007C4277"/>
    <w:rsid w:val="007C52E9"/>
    <w:rsid w:val="007C682A"/>
    <w:rsid w:val="007C6CF0"/>
    <w:rsid w:val="007C7296"/>
    <w:rsid w:val="007C77CA"/>
    <w:rsid w:val="007D3B42"/>
    <w:rsid w:val="007D488B"/>
    <w:rsid w:val="007D66BB"/>
    <w:rsid w:val="007D7514"/>
    <w:rsid w:val="007E0F3D"/>
    <w:rsid w:val="007E1087"/>
    <w:rsid w:val="007E2B3C"/>
    <w:rsid w:val="007E6203"/>
    <w:rsid w:val="007F02AA"/>
    <w:rsid w:val="007F10FF"/>
    <w:rsid w:val="007F49E9"/>
    <w:rsid w:val="007F577F"/>
    <w:rsid w:val="008038BA"/>
    <w:rsid w:val="00810DE5"/>
    <w:rsid w:val="00811E32"/>
    <w:rsid w:val="0082122C"/>
    <w:rsid w:val="00825B62"/>
    <w:rsid w:val="0083258C"/>
    <w:rsid w:val="0083363A"/>
    <w:rsid w:val="00836324"/>
    <w:rsid w:val="00840C23"/>
    <w:rsid w:val="008419C4"/>
    <w:rsid w:val="00842E52"/>
    <w:rsid w:val="00845499"/>
    <w:rsid w:val="00850E67"/>
    <w:rsid w:val="00855700"/>
    <w:rsid w:val="00855A57"/>
    <w:rsid w:val="00860F1F"/>
    <w:rsid w:val="0087079F"/>
    <w:rsid w:val="0087121E"/>
    <w:rsid w:val="0087234C"/>
    <w:rsid w:val="00874125"/>
    <w:rsid w:val="00877749"/>
    <w:rsid w:val="008825B9"/>
    <w:rsid w:val="00882C2E"/>
    <w:rsid w:val="00885C70"/>
    <w:rsid w:val="008871B8"/>
    <w:rsid w:val="008911E2"/>
    <w:rsid w:val="008931AB"/>
    <w:rsid w:val="00895CE9"/>
    <w:rsid w:val="008965AC"/>
    <w:rsid w:val="00896E90"/>
    <w:rsid w:val="008A2AB6"/>
    <w:rsid w:val="008A411A"/>
    <w:rsid w:val="008A413A"/>
    <w:rsid w:val="008A422F"/>
    <w:rsid w:val="008A4FA8"/>
    <w:rsid w:val="008A5F40"/>
    <w:rsid w:val="008B4B8E"/>
    <w:rsid w:val="008B53BE"/>
    <w:rsid w:val="008B5606"/>
    <w:rsid w:val="008B726F"/>
    <w:rsid w:val="008C1F79"/>
    <w:rsid w:val="008C2B88"/>
    <w:rsid w:val="008C5AD4"/>
    <w:rsid w:val="008D0956"/>
    <w:rsid w:val="008D4DC1"/>
    <w:rsid w:val="008D58D9"/>
    <w:rsid w:val="008D7AF3"/>
    <w:rsid w:val="008E109A"/>
    <w:rsid w:val="008E1471"/>
    <w:rsid w:val="008E41BE"/>
    <w:rsid w:val="008E4EBF"/>
    <w:rsid w:val="008E578E"/>
    <w:rsid w:val="008F2334"/>
    <w:rsid w:val="008F3607"/>
    <w:rsid w:val="008F4F72"/>
    <w:rsid w:val="009074BA"/>
    <w:rsid w:val="009130BF"/>
    <w:rsid w:val="00914EF3"/>
    <w:rsid w:val="0091551A"/>
    <w:rsid w:val="00922FA4"/>
    <w:rsid w:val="00923016"/>
    <w:rsid w:val="009279FD"/>
    <w:rsid w:val="00930A6A"/>
    <w:rsid w:val="0093172A"/>
    <w:rsid w:val="00932A89"/>
    <w:rsid w:val="00933825"/>
    <w:rsid w:val="00934843"/>
    <w:rsid w:val="00934F5A"/>
    <w:rsid w:val="00946FE1"/>
    <w:rsid w:val="00950D13"/>
    <w:rsid w:val="00952D74"/>
    <w:rsid w:val="00966046"/>
    <w:rsid w:val="009665BA"/>
    <w:rsid w:val="009703FE"/>
    <w:rsid w:val="00971931"/>
    <w:rsid w:val="00972FB0"/>
    <w:rsid w:val="009737C2"/>
    <w:rsid w:val="00975198"/>
    <w:rsid w:val="009762EA"/>
    <w:rsid w:val="00981294"/>
    <w:rsid w:val="009813DC"/>
    <w:rsid w:val="00981D05"/>
    <w:rsid w:val="00981DE4"/>
    <w:rsid w:val="00982AC3"/>
    <w:rsid w:val="009830ED"/>
    <w:rsid w:val="009877F4"/>
    <w:rsid w:val="00987A38"/>
    <w:rsid w:val="00992251"/>
    <w:rsid w:val="0099249F"/>
    <w:rsid w:val="0099587B"/>
    <w:rsid w:val="0099673D"/>
    <w:rsid w:val="009969ED"/>
    <w:rsid w:val="009974CF"/>
    <w:rsid w:val="00997ED0"/>
    <w:rsid w:val="009A5DFC"/>
    <w:rsid w:val="009B7370"/>
    <w:rsid w:val="009C46E5"/>
    <w:rsid w:val="009C775E"/>
    <w:rsid w:val="009D25D5"/>
    <w:rsid w:val="009D3100"/>
    <w:rsid w:val="009D3D65"/>
    <w:rsid w:val="009D3E6B"/>
    <w:rsid w:val="009D482E"/>
    <w:rsid w:val="009D74EF"/>
    <w:rsid w:val="009E5651"/>
    <w:rsid w:val="009E7FB7"/>
    <w:rsid w:val="009F1174"/>
    <w:rsid w:val="009F152B"/>
    <w:rsid w:val="009F303C"/>
    <w:rsid w:val="009F5B64"/>
    <w:rsid w:val="009F5FB5"/>
    <w:rsid w:val="009F6118"/>
    <w:rsid w:val="009F6A08"/>
    <w:rsid w:val="009F76ED"/>
    <w:rsid w:val="00A00A4E"/>
    <w:rsid w:val="00A00C9D"/>
    <w:rsid w:val="00A01B2B"/>
    <w:rsid w:val="00A02361"/>
    <w:rsid w:val="00A024EE"/>
    <w:rsid w:val="00A03FDA"/>
    <w:rsid w:val="00A0582D"/>
    <w:rsid w:val="00A076BF"/>
    <w:rsid w:val="00A1127E"/>
    <w:rsid w:val="00A14845"/>
    <w:rsid w:val="00A15561"/>
    <w:rsid w:val="00A2728F"/>
    <w:rsid w:val="00A35BE3"/>
    <w:rsid w:val="00A41107"/>
    <w:rsid w:val="00A42AA0"/>
    <w:rsid w:val="00A4423B"/>
    <w:rsid w:val="00A44ABB"/>
    <w:rsid w:val="00A45E6A"/>
    <w:rsid w:val="00A45EF0"/>
    <w:rsid w:val="00A50F4F"/>
    <w:rsid w:val="00A518EF"/>
    <w:rsid w:val="00A55458"/>
    <w:rsid w:val="00A6017D"/>
    <w:rsid w:val="00A60551"/>
    <w:rsid w:val="00A62965"/>
    <w:rsid w:val="00A639CC"/>
    <w:rsid w:val="00A66CF2"/>
    <w:rsid w:val="00A70C93"/>
    <w:rsid w:val="00A72880"/>
    <w:rsid w:val="00A72C46"/>
    <w:rsid w:val="00A73278"/>
    <w:rsid w:val="00A74C93"/>
    <w:rsid w:val="00A77D55"/>
    <w:rsid w:val="00A80CB2"/>
    <w:rsid w:val="00A8195D"/>
    <w:rsid w:val="00A81B65"/>
    <w:rsid w:val="00A82D6C"/>
    <w:rsid w:val="00A8427E"/>
    <w:rsid w:val="00A84942"/>
    <w:rsid w:val="00A85564"/>
    <w:rsid w:val="00A86B6C"/>
    <w:rsid w:val="00A86C2B"/>
    <w:rsid w:val="00A87EB1"/>
    <w:rsid w:val="00A9110D"/>
    <w:rsid w:val="00A94626"/>
    <w:rsid w:val="00A962F0"/>
    <w:rsid w:val="00A96FFE"/>
    <w:rsid w:val="00AA2135"/>
    <w:rsid w:val="00AA291E"/>
    <w:rsid w:val="00AA42D8"/>
    <w:rsid w:val="00AA50CB"/>
    <w:rsid w:val="00AA6A61"/>
    <w:rsid w:val="00AA7757"/>
    <w:rsid w:val="00AB1BCE"/>
    <w:rsid w:val="00AB3C0E"/>
    <w:rsid w:val="00AB5F87"/>
    <w:rsid w:val="00AC0E57"/>
    <w:rsid w:val="00AC6930"/>
    <w:rsid w:val="00AD60C4"/>
    <w:rsid w:val="00AE70F7"/>
    <w:rsid w:val="00AF536E"/>
    <w:rsid w:val="00AF5B61"/>
    <w:rsid w:val="00B011AD"/>
    <w:rsid w:val="00B04528"/>
    <w:rsid w:val="00B056E4"/>
    <w:rsid w:val="00B0661A"/>
    <w:rsid w:val="00B11AB8"/>
    <w:rsid w:val="00B11C5F"/>
    <w:rsid w:val="00B11CA1"/>
    <w:rsid w:val="00B1264D"/>
    <w:rsid w:val="00B14513"/>
    <w:rsid w:val="00B147CB"/>
    <w:rsid w:val="00B1533D"/>
    <w:rsid w:val="00B20C0F"/>
    <w:rsid w:val="00B255C8"/>
    <w:rsid w:val="00B256D9"/>
    <w:rsid w:val="00B26D66"/>
    <w:rsid w:val="00B27CB8"/>
    <w:rsid w:val="00B368FE"/>
    <w:rsid w:val="00B41291"/>
    <w:rsid w:val="00B41354"/>
    <w:rsid w:val="00B437A2"/>
    <w:rsid w:val="00B43AD7"/>
    <w:rsid w:val="00B47B82"/>
    <w:rsid w:val="00B50359"/>
    <w:rsid w:val="00B50652"/>
    <w:rsid w:val="00B5198C"/>
    <w:rsid w:val="00B5462D"/>
    <w:rsid w:val="00B54D03"/>
    <w:rsid w:val="00B54FC2"/>
    <w:rsid w:val="00B63D0E"/>
    <w:rsid w:val="00B652D0"/>
    <w:rsid w:val="00B715F8"/>
    <w:rsid w:val="00B75BE8"/>
    <w:rsid w:val="00B826AD"/>
    <w:rsid w:val="00B860FA"/>
    <w:rsid w:val="00B87E47"/>
    <w:rsid w:val="00B91526"/>
    <w:rsid w:val="00B92B91"/>
    <w:rsid w:val="00B936BC"/>
    <w:rsid w:val="00B947A7"/>
    <w:rsid w:val="00B95064"/>
    <w:rsid w:val="00B95798"/>
    <w:rsid w:val="00B9650B"/>
    <w:rsid w:val="00BA0F61"/>
    <w:rsid w:val="00BA21D5"/>
    <w:rsid w:val="00BA32C1"/>
    <w:rsid w:val="00BA350E"/>
    <w:rsid w:val="00BA49C4"/>
    <w:rsid w:val="00BA561F"/>
    <w:rsid w:val="00BA6CB0"/>
    <w:rsid w:val="00BA7263"/>
    <w:rsid w:val="00BB5CE5"/>
    <w:rsid w:val="00BC2EDD"/>
    <w:rsid w:val="00BC5657"/>
    <w:rsid w:val="00BC6617"/>
    <w:rsid w:val="00BC726F"/>
    <w:rsid w:val="00BD0AA8"/>
    <w:rsid w:val="00BD193E"/>
    <w:rsid w:val="00BE1711"/>
    <w:rsid w:val="00BE1BE8"/>
    <w:rsid w:val="00BE1FDF"/>
    <w:rsid w:val="00BE4606"/>
    <w:rsid w:val="00BE49BF"/>
    <w:rsid w:val="00BF06D8"/>
    <w:rsid w:val="00BF097F"/>
    <w:rsid w:val="00BF28C9"/>
    <w:rsid w:val="00C002AC"/>
    <w:rsid w:val="00C00745"/>
    <w:rsid w:val="00C02DCC"/>
    <w:rsid w:val="00C10BD2"/>
    <w:rsid w:val="00C1635B"/>
    <w:rsid w:val="00C22A56"/>
    <w:rsid w:val="00C24851"/>
    <w:rsid w:val="00C24BA5"/>
    <w:rsid w:val="00C2599C"/>
    <w:rsid w:val="00C30745"/>
    <w:rsid w:val="00C313BB"/>
    <w:rsid w:val="00C31B04"/>
    <w:rsid w:val="00C333A0"/>
    <w:rsid w:val="00C346DB"/>
    <w:rsid w:val="00C35248"/>
    <w:rsid w:val="00C35392"/>
    <w:rsid w:val="00C357A6"/>
    <w:rsid w:val="00C36382"/>
    <w:rsid w:val="00C37224"/>
    <w:rsid w:val="00C41A92"/>
    <w:rsid w:val="00C42175"/>
    <w:rsid w:val="00C4451C"/>
    <w:rsid w:val="00C44857"/>
    <w:rsid w:val="00C47EF1"/>
    <w:rsid w:val="00C50258"/>
    <w:rsid w:val="00C504A8"/>
    <w:rsid w:val="00C5175A"/>
    <w:rsid w:val="00C51881"/>
    <w:rsid w:val="00C5233B"/>
    <w:rsid w:val="00C52E58"/>
    <w:rsid w:val="00C53F36"/>
    <w:rsid w:val="00C54695"/>
    <w:rsid w:val="00C5543A"/>
    <w:rsid w:val="00C5616F"/>
    <w:rsid w:val="00C561A0"/>
    <w:rsid w:val="00C56804"/>
    <w:rsid w:val="00C60979"/>
    <w:rsid w:val="00C67565"/>
    <w:rsid w:val="00C72911"/>
    <w:rsid w:val="00C766FD"/>
    <w:rsid w:val="00C76A9F"/>
    <w:rsid w:val="00C7703D"/>
    <w:rsid w:val="00C7751C"/>
    <w:rsid w:val="00C77A07"/>
    <w:rsid w:val="00C77D16"/>
    <w:rsid w:val="00C80539"/>
    <w:rsid w:val="00C829C5"/>
    <w:rsid w:val="00C838AD"/>
    <w:rsid w:val="00C85A5B"/>
    <w:rsid w:val="00C86F35"/>
    <w:rsid w:val="00C87032"/>
    <w:rsid w:val="00CA2AA5"/>
    <w:rsid w:val="00CA44DA"/>
    <w:rsid w:val="00CA5750"/>
    <w:rsid w:val="00CB02A5"/>
    <w:rsid w:val="00CB037F"/>
    <w:rsid w:val="00CB1C66"/>
    <w:rsid w:val="00CB2779"/>
    <w:rsid w:val="00CB4C70"/>
    <w:rsid w:val="00CB4EDC"/>
    <w:rsid w:val="00CB7B08"/>
    <w:rsid w:val="00CB7B7C"/>
    <w:rsid w:val="00CC5EA0"/>
    <w:rsid w:val="00CD2B70"/>
    <w:rsid w:val="00CD3C3B"/>
    <w:rsid w:val="00CD7FC3"/>
    <w:rsid w:val="00CE05B2"/>
    <w:rsid w:val="00CE1477"/>
    <w:rsid w:val="00CE2EA6"/>
    <w:rsid w:val="00CE5539"/>
    <w:rsid w:val="00CE6006"/>
    <w:rsid w:val="00CE6A00"/>
    <w:rsid w:val="00CF2945"/>
    <w:rsid w:val="00CF2ED2"/>
    <w:rsid w:val="00CF673C"/>
    <w:rsid w:val="00CF7950"/>
    <w:rsid w:val="00D009A9"/>
    <w:rsid w:val="00D00FE9"/>
    <w:rsid w:val="00D05168"/>
    <w:rsid w:val="00D05365"/>
    <w:rsid w:val="00D06467"/>
    <w:rsid w:val="00D06937"/>
    <w:rsid w:val="00D06DBD"/>
    <w:rsid w:val="00D07A65"/>
    <w:rsid w:val="00D10623"/>
    <w:rsid w:val="00D11AAE"/>
    <w:rsid w:val="00D12450"/>
    <w:rsid w:val="00D13BDB"/>
    <w:rsid w:val="00D14C33"/>
    <w:rsid w:val="00D1679F"/>
    <w:rsid w:val="00D17752"/>
    <w:rsid w:val="00D212EB"/>
    <w:rsid w:val="00D300F7"/>
    <w:rsid w:val="00D30622"/>
    <w:rsid w:val="00D3279C"/>
    <w:rsid w:val="00D3465C"/>
    <w:rsid w:val="00D346A0"/>
    <w:rsid w:val="00D360D7"/>
    <w:rsid w:val="00D36B3A"/>
    <w:rsid w:val="00D40CDB"/>
    <w:rsid w:val="00D41872"/>
    <w:rsid w:val="00D43CED"/>
    <w:rsid w:val="00D45769"/>
    <w:rsid w:val="00D45BC9"/>
    <w:rsid w:val="00D46160"/>
    <w:rsid w:val="00D50E5C"/>
    <w:rsid w:val="00D548DA"/>
    <w:rsid w:val="00D54FCF"/>
    <w:rsid w:val="00D6010C"/>
    <w:rsid w:val="00D60925"/>
    <w:rsid w:val="00D62308"/>
    <w:rsid w:val="00D7119F"/>
    <w:rsid w:val="00D72729"/>
    <w:rsid w:val="00D75C63"/>
    <w:rsid w:val="00D81499"/>
    <w:rsid w:val="00D8540C"/>
    <w:rsid w:val="00D90911"/>
    <w:rsid w:val="00D91CC7"/>
    <w:rsid w:val="00D923A9"/>
    <w:rsid w:val="00D970A5"/>
    <w:rsid w:val="00DA11F7"/>
    <w:rsid w:val="00DA1CDB"/>
    <w:rsid w:val="00DA20FE"/>
    <w:rsid w:val="00DA463A"/>
    <w:rsid w:val="00DA675C"/>
    <w:rsid w:val="00DA6AB2"/>
    <w:rsid w:val="00DA6AE4"/>
    <w:rsid w:val="00DA6FCB"/>
    <w:rsid w:val="00DA7E27"/>
    <w:rsid w:val="00DB39F0"/>
    <w:rsid w:val="00DB47D7"/>
    <w:rsid w:val="00DB7797"/>
    <w:rsid w:val="00DC086B"/>
    <w:rsid w:val="00DC0BAA"/>
    <w:rsid w:val="00DC6F23"/>
    <w:rsid w:val="00DC7E0D"/>
    <w:rsid w:val="00DD0794"/>
    <w:rsid w:val="00DD1D96"/>
    <w:rsid w:val="00DD5EE1"/>
    <w:rsid w:val="00DD6864"/>
    <w:rsid w:val="00DD73B8"/>
    <w:rsid w:val="00DD742A"/>
    <w:rsid w:val="00DD7D23"/>
    <w:rsid w:val="00DE0DDE"/>
    <w:rsid w:val="00DE1795"/>
    <w:rsid w:val="00DE1CA2"/>
    <w:rsid w:val="00DE5544"/>
    <w:rsid w:val="00DE7478"/>
    <w:rsid w:val="00DE7727"/>
    <w:rsid w:val="00DE7F3A"/>
    <w:rsid w:val="00E00A1C"/>
    <w:rsid w:val="00E00C72"/>
    <w:rsid w:val="00E02246"/>
    <w:rsid w:val="00E02E3F"/>
    <w:rsid w:val="00E03CDB"/>
    <w:rsid w:val="00E03E87"/>
    <w:rsid w:val="00E06F72"/>
    <w:rsid w:val="00E07CEB"/>
    <w:rsid w:val="00E208DB"/>
    <w:rsid w:val="00E20981"/>
    <w:rsid w:val="00E21034"/>
    <w:rsid w:val="00E4050C"/>
    <w:rsid w:val="00E40631"/>
    <w:rsid w:val="00E42F5B"/>
    <w:rsid w:val="00E4549B"/>
    <w:rsid w:val="00E4639C"/>
    <w:rsid w:val="00E46CD5"/>
    <w:rsid w:val="00E51E22"/>
    <w:rsid w:val="00E5578D"/>
    <w:rsid w:val="00E61114"/>
    <w:rsid w:val="00E61244"/>
    <w:rsid w:val="00E71DFE"/>
    <w:rsid w:val="00E726C1"/>
    <w:rsid w:val="00E75878"/>
    <w:rsid w:val="00E7593A"/>
    <w:rsid w:val="00E7649A"/>
    <w:rsid w:val="00E80E07"/>
    <w:rsid w:val="00E81D23"/>
    <w:rsid w:val="00E83FBD"/>
    <w:rsid w:val="00E86E3A"/>
    <w:rsid w:val="00E908B8"/>
    <w:rsid w:val="00E930D5"/>
    <w:rsid w:val="00E95DE7"/>
    <w:rsid w:val="00EA04F6"/>
    <w:rsid w:val="00EA3878"/>
    <w:rsid w:val="00EA4FB8"/>
    <w:rsid w:val="00EA7F4A"/>
    <w:rsid w:val="00EB2835"/>
    <w:rsid w:val="00EB4488"/>
    <w:rsid w:val="00EB6015"/>
    <w:rsid w:val="00EC50CF"/>
    <w:rsid w:val="00ED7880"/>
    <w:rsid w:val="00EE00B1"/>
    <w:rsid w:val="00EE3E97"/>
    <w:rsid w:val="00EE626E"/>
    <w:rsid w:val="00EE67F5"/>
    <w:rsid w:val="00EF10C9"/>
    <w:rsid w:val="00EF112E"/>
    <w:rsid w:val="00EF1801"/>
    <w:rsid w:val="00EF2AA2"/>
    <w:rsid w:val="00EF2C35"/>
    <w:rsid w:val="00EF3DD4"/>
    <w:rsid w:val="00EF5E5C"/>
    <w:rsid w:val="00F03942"/>
    <w:rsid w:val="00F05C41"/>
    <w:rsid w:val="00F05E5B"/>
    <w:rsid w:val="00F06DEF"/>
    <w:rsid w:val="00F24E42"/>
    <w:rsid w:val="00F25967"/>
    <w:rsid w:val="00F3015F"/>
    <w:rsid w:val="00F303F2"/>
    <w:rsid w:val="00F30873"/>
    <w:rsid w:val="00F31D5C"/>
    <w:rsid w:val="00F33630"/>
    <w:rsid w:val="00F340D1"/>
    <w:rsid w:val="00F40A59"/>
    <w:rsid w:val="00F4305A"/>
    <w:rsid w:val="00F50902"/>
    <w:rsid w:val="00F53CF7"/>
    <w:rsid w:val="00F5419B"/>
    <w:rsid w:val="00F541D7"/>
    <w:rsid w:val="00F56118"/>
    <w:rsid w:val="00F604AA"/>
    <w:rsid w:val="00F6104F"/>
    <w:rsid w:val="00F62239"/>
    <w:rsid w:val="00F63099"/>
    <w:rsid w:val="00F63F2A"/>
    <w:rsid w:val="00F64DE9"/>
    <w:rsid w:val="00F64F09"/>
    <w:rsid w:val="00F67288"/>
    <w:rsid w:val="00F676F2"/>
    <w:rsid w:val="00F67FFA"/>
    <w:rsid w:val="00F72C04"/>
    <w:rsid w:val="00F746CB"/>
    <w:rsid w:val="00F8148D"/>
    <w:rsid w:val="00F81ACA"/>
    <w:rsid w:val="00F84D27"/>
    <w:rsid w:val="00F87E71"/>
    <w:rsid w:val="00F93F3E"/>
    <w:rsid w:val="00F955B2"/>
    <w:rsid w:val="00F97C08"/>
    <w:rsid w:val="00FA2040"/>
    <w:rsid w:val="00FB3C58"/>
    <w:rsid w:val="00FB3C6D"/>
    <w:rsid w:val="00FB5F50"/>
    <w:rsid w:val="00FB6ECA"/>
    <w:rsid w:val="00FC16B4"/>
    <w:rsid w:val="00FC2D22"/>
    <w:rsid w:val="00FC3D3A"/>
    <w:rsid w:val="00FC52C5"/>
    <w:rsid w:val="00FC6D50"/>
    <w:rsid w:val="00FD0074"/>
    <w:rsid w:val="00FD028B"/>
    <w:rsid w:val="00FD1B69"/>
    <w:rsid w:val="00FD3DC2"/>
    <w:rsid w:val="00FD5C92"/>
    <w:rsid w:val="00FD7F23"/>
    <w:rsid w:val="00FE0031"/>
    <w:rsid w:val="00FE0972"/>
    <w:rsid w:val="00FE5891"/>
    <w:rsid w:val="00FE5CE9"/>
    <w:rsid w:val="00FE6961"/>
    <w:rsid w:val="00FF28A2"/>
    <w:rsid w:val="00FF36C4"/>
    <w:rsid w:val="00FF6018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D4696"/>
  <w15:docId w15:val="{0E456415-717B-4476-A880-4C15C11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4B5"/>
  </w:style>
  <w:style w:type="paragraph" w:styleId="1">
    <w:name w:val="heading 1"/>
    <w:basedOn w:val="a0"/>
    <w:next w:val="a"/>
    <w:link w:val="10"/>
    <w:uiPriority w:val="9"/>
    <w:qFormat/>
    <w:rsid w:val="005C726C"/>
    <w:pPr>
      <w:numPr>
        <w:numId w:val="5"/>
      </w:numPr>
      <w:tabs>
        <w:tab w:val="left" w:pos="426"/>
      </w:tabs>
      <w:spacing w:before="240" w:beforeAutospacing="0" w:after="120" w:afterAutospacing="0"/>
      <w:jc w:val="center"/>
      <w:outlineLvl w:val="0"/>
    </w:pPr>
    <w:rPr>
      <w:rFonts w:eastAsiaTheme="minorHAnsi"/>
      <w:b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F541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F534F"/>
    <w:pPr>
      <w:keepNext/>
      <w:tabs>
        <w:tab w:val="num" w:pos="720"/>
      </w:tabs>
      <w:spacing w:before="6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111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Car"/>
    <w:basedOn w:val="a"/>
    <w:link w:val="a5"/>
    <w:unhideWhenUsed/>
    <w:qFormat/>
    <w:rsid w:val="008C2B8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Car Знак"/>
    <w:basedOn w:val="a1"/>
    <w:link w:val="a4"/>
    <w:uiPriority w:val="99"/>
    <w:rsid w:val="008C2B88"/>
    <w:rPr>
      <w:sz w:val="20"/>
      <w:szCs w:val="20"/>
    </w:rPr>
  </w:style>
  <w:style w:type="character" w:styleId="a6">
    <w:name w:val="footnote reference"/>
    <w:basedOn w:val="a1"/>
    <w:unhideWhenUsed/>
    <w:rsid w:val="008C2B88"/>
    <w:rPr>
      <w:vertAlign w:val="superscript"/>
    </w:rPr>
  </w:style>
  <w:style w:type="paragraph" w:styleId="a7">
    <w:name w:val="Normal Indent"/>
    <w:basedOn w:val="a"/>
    <w:rsid w:val="008C2B8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"/>
    <w:link w:val="a9"/>
    <w:qFormat/>
    <w:rsid w:val="008C2B8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8C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C2B88"/>
  </w:style>
  <w:style w:type="character" w:styleId="ac">
    <w:name w:val="page number"/>
    <w:rsid w:val="008C2B88"/>
    <w:rPr>
      <w:rFonts w:ascii="Arial" w:hAnsi="Arial"/>
      <w:sz w:val="16"/>
    </w:rPr>
  </w:style>
  <w:style w:type="paragraph" w:styleId="ad">
    <w:name w:val="Body Text Indent"/>
    <w:basedOn w:val="a"/>
    <w:link w:val="ae"/>
    <w:semiHidden/>
    <w:unhideWhenUsed/>
    <w:rsid w:val="008C2B88"/>
    <w:pPr>
      <w:widowControl w:val="0"/>
      <w:spacing w:after="120" w:line="240" w:lineRule="auto"/>
      <w:ind w:left="283" w:firstLine="709"/>
      <w:jc w:val="both"/>
    </w:pPr>
    <w:rPr>
      <w:rFonts w:ascii="Gazeta Titul" w:eastAsia="Times New Roman" w:hAnsi="Gazeta Titul" w:cs="Times New Roman"/>
      <w:sz w:val="24"/>
      <w:szCs w:val="20"/>
      <w:lang w:eastAsia="zh-CN"/>
    </w:rPr>
  </w:style>
  <w:style w:type="character" w:customStyle="1" w:styleId="ae">
    <w:name w:val="Основной текст с отступом Знак"/>
    <w:basedOn w:val="a1"/>
    <w:link w:val="ad"/>
    <w:semiHidden/>
    <w:rsid w:val="008C2B88"/>
    <w:rPr>
      <w:rFonts w:ascii="Gazeta Titul" w:eastAsia="Times New Roman" w:hAnsi="Gazeta Titul" w:cs="Times New Roman"/>
      <w:sz w:val="24"/>
      <w:szCs w:val="20"/>
      <w:lang w:eastAsia="zh-CN"/>
    </w:rPr>
  </w:style>
  <w:style w:type="paragraph" w:customStyle="1" w:styleId="MyList1">
    <w:name w:val="My List 1"/>
    <w:basedOn w:val="a"/>
    <w:rsid w:val="008C2B88"/>
    <w:pPr>
      <w:tabs>
        <w:tab w:val="num" w:pos="936"/>
      </w:tabs>
      <w:spacing w:after="0" w:line="240" w:lineRule="auto"/>
      <w:ind w:left="936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List2">
    <w:name w:val="My List 2"/>
    <w:basedOn w:val="a"/>
    <w:rsid w:val="008C2B88"/>
    <w:pPr>
      <w:tabs>
        <w:tab w:val="num" w:pos="1368"/>
      </w:tabs>
      <w:spacing w:after="0" w:line="240" w:lineRule="auto"/>
      <w:ind w:left="1368" w:hanging="432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Normal (Web)"/>
    <w:basedOn w:val="a"/>
    <w:uiPriority w:val="99"/>
    <w:unhideWhenUsed/>
    <w:rsid w:val="005A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A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A274C"/>
    <w:rPr>
      <w:rFonts w:ascii="Tahoma" w:hAnsi="Tahoma" w:cs="Tahoma"/>
      <w:sz w:val="16"/>
      <w:szCs w:val="16"/>
    </w:rPr>
  </w:style>
  <w:style w:type="paragraph" w:customStyle="1" w:styleId="211">
    <w:name w:val="Заголовок 2 + 11 пт"/>
    <w:basedOn w:val="2"/>
    <w:rsid w:val="00F5419B"/>
    <w:pPr>
      <w:keepNext w:val="0"/>
      <w:widowControl w:val="0"/>
      <w:suppressAutoHyphens/>
      <w:spacing w:before="140" w:line="240" w:lineRule="auto"/>
    </w:pPr>
    <w:rPr>
      <w:rFonts w:ascii="Arial" w:eastAsia="Arial" w:hAnsi="Arial" w:cs="Arial"/>
      <w:bCs w:val="0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F54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16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165D2A"/>
  </w:style>
  <w:style w:type="character" w:customStyle="1" w:styleId="mainfont1">
    <w:name w:val="main_font1"/>
    <w:basedOn w:val="a1"/>
    <w:rsid w:val="007C6CF0"/>
    <w:rPr>
      <w:rFonts w:ascii="Arial" w:hAnsi="Arial" w:cs="Arial" w:hint="default"/>
      <w:b w:val="0"/>
      <w:bCs w:val="0"/>
      <w:color w:val="333333"/>
      <w:sz w:val="20"/>
      <w:szCs w:val="20"/>
    </w:rPr>
  </w:style>
  <w:style w:type="character" w:styleId="af3">
    <w:name w:val="Hyperlink"/>
    <w:basedOn w:val="a1"/>
    <w:uiPriority w:val="99"/>
    <w:unhideWhenUsed/>
    <w:rsid w:val="000F534F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9"/>
    <w:rsid w:val="000F534F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eHeading1TimesNewRoman">
    <w:name w:val="Style Heading 1 + Times New Roman"/>
    <w:basedOn w:val="1"/>
    <w:uiPriority w:val="99"/>
    <w:rsid w:val="000F534F"/>
    <w:pPr>
      <w:spacing w:after="60"/>
      <w:ind w:left="750" w:hanging="360"/>
      <w:jc w:val="both"/>
    </w:pPr>
    <w:rPr>
      <w:rFonts w:eastAsia="Times New Roman" w:cs="Arial"/>
      <w:kern w:val="32"/>
    </w:rPr>
  </w:style>
  <w:style w:type="character" w:customStyle="1" w:styleId="10">
    <w:name w:val="Заголовок 1 Знак"/>
    <w:basedOn w:val="a1"/>
    <w:link w:val="1"/>
    <w:uiPriority w:val="9"/>
    <w:rsid w:val="005C726C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styleId="af4">
    <w:name w:val="Emphasis"/>
    <w:basedOn w:val="a1"/>
    <w:uiPriority w:val="20"/>
    <w:qFormat/>
    <w:rsid w:val="002F3A2C"/>
    <w:rPr>
      <w:i/>
      <w:iCs/>
    </w:rPr>
  </w:style>
  <w:style w:type="character" w:styleId="af5">
    <w:name w:val="annotation reference"/>
    <w:basedOn w:val="a1"/>
    <w:uiPriority w:val="99"/>
    <w:semiHidden/>
    <w:unhideWhenUsed/>
    <w:rsid w:val="0045623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5623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56233"/>
    <w:rPr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456233"/>
    <w:rPr>
      <w:b/>
      <w:bCs/>
    </w:rPr>
  </w:style>
  <w:style w:type="character" w:customStyle="1" w:styleId="af9">
    <w:name w:val="Тема примечания Знак"/>
    <w:basedOn w:val="af7"/>
    <w:link w:val="af8"/>
    <w:rsid w:val="00456233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877749"/>
    <w:pPr>
      <w:spacing w:after="0" w:line="240" w:lineRule="auto"/>
    </w:pPr>
  </w:style>
  <w:style w:type="paragraph" w:customStyle="1" w:styleId="ZEBRA-">
    <w:name w:val="ZEBRA- Основной текст"/>
    <w:basedOn w:val="a"/>
    <w:link w:val="ZEBRA-0"/>
    <w:rsid w:val="00130AAB"/>
    <w:pPr>
      <w:suppressAutoHyphens/>
      <w:spacing w:after="0" w:line="240" w:lineRule="auto"/>
      <w:jc w:val="both"/>
    </w:pPr>
    <w:rPr>
      <w:rFonts w:ascii="Arial" w:eastAsia="Times New Roman" w:hAnsi="Arial" w:cs="Times New Roman"/>
      <w:lang w:eastAsia="ar-SA"/>
    </w:rPr>
  </w:style>
  <w:style w:type="character" w:customStyle="1" w:styleId="ZEBRA-0">
    <w:name w:val="ZEBRA- Основной текст Знак"/>
    <w:link w:val="ZEBRA-"/>
    <w:locked/>
    <w:rsid w:val="00130AAB"/>
    <w:rPr>
      <w:rFonts w:ascii="Arial" w:eastAsia="Times New Roman" w:hAnsi="Arial" w:cs="Times New Roman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8965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8965AC"/>
  </w:style>
  <w:style w:type="character" w:customStyle="1" w:styleId="40">
    <w:name w:val="Заголовок 4 Знак"/>
    <w:basedOn w:val="a1"/>
    <w:link w:val="4"/>
    <w:uiPriority w:val="9"/>
    <w:rsid w:val="001111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Title"/>
    <w:basedOn w:val="a"/>
    <w:next w:val="a"/>
    <w:link w:val="afc"/>
    <w:qFormat/>
    <w:rsid w:val="001111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Заголовок Знак"/>
    <w:basedOn w:val="a1"/>
    <w:link w:val="afb"/>
    <w:rsid w:val="001111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C838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1">
    <w:name w:val="Обычный1"/>
    <w:rsid w:val="00B75BE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fd">
    <w:name w:val="endnote text"/>
    <w:basedOn w:val="a"/>
    <w:link w:val="afe"/>
    <w:uiPriority w:val="99"/>
    <w:semiHidden/>
    <w:unhideWhenUsed/>
    <w:rsid w:val="00CF7950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CF7950"/>
    <w:rPr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CF7950"/>
    <w:rPr>
      <w:vertAlign w:val="superscript"/>
    </w:rPr>
  </w:style>
  <w:style w:type="table" w:styleId="aff0">
    <w:name w:val="Table Grid"/>
    <w:basedOn w:val="a2"/>
    <w:uiPriority w:val="59"/>
    <w:rsid w:val="00CC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 (2)"/>
    <w:basedOn w:val="a"/>
    <w:link w:val="24"/>
    <w:rsid w:val="00D009A9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_"/>
    <w:link w:val="23"/>
    <w:rsid w:val="00D009A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5D0B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D0B60"/>
    <w:rPr>
      <w:sz w:val="16"/>
      <w:szCs w:val="16"/>
    </w:rPr>
  </w:style>
  <w:style w:type="character" w:customStyle="1" w:styleId="a9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1"/>
    <w:link w:val="a8"/>
    <w:qFormat/>
    <w:locked/>
    <w:rsid w:val="00B11CA1"/>
  </w:style>
  <w:style w:type="paragraph" w:customStyle="1" w:styleId="210">
    <w:name w:val="Основной текст (2)1"/>
    <w:basedOn w:val="a"/>
    <w:rsid w:val="0099673D"/>
    <w:pPr>
      <w:widowControl w:val="0"/>
      <w:shd w:val="clear" w:color="auto" w:fill="FFFFFF"/>
      <w:spacing w:before="120" w:after="66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ff1">
    <w:name w:val="No Spacing"/>
    <w:uiPriority w:val="1"/>
    <w:qFormat/>
    <w:rsid w:val="00A72C46"/>
    <w:pPr>
      <w:spacing w:after="0" w:line="240" w:lineRule="auto"/>
    </w:pPr>
  </w:style>
  <w:style w:type="paragraph" w:customStyle="1" w:styleId="aff2">
    <w:name w:val="Приложение_Разделы"/>
    <w:basedOn w:val="a"/>
    <w:rsid w:val="009D25D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styleId="aff3">
    <w:name w:val="FollowedHyperlink"/>
    <w:basedOn w:val="a1"/>
    <w:uiPriority w:val="99"/>
    <w:semiHidden/>
    <w:unhideWhenUsed/>
    <w:rsid w:val="00874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13" Type="http://schemas.openxmlformats.org/officeDocument/2006/relationships/hyperlink" Target="https://srm.nornik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srm.nornik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d@nornik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serovpm@nornik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________@_________.ru" TargetMode="External"/><Relationship Id="rId14" Type="http://schemas.openxmlformats.org/officeDocument/2006/relationships/hyperlink" Target="https://www.nornickel.ru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194630-4E2D-4F86-9741-953DF1ED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5836</Words>
  <Characters>33270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39028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Кобякова Екатерина Сергеевна</dc:creator>
  <cp:lastModifiedBy>Головко Анна Владимировна</cp:lastModifiedBy>
  <cp:revision>3</cp:revision>
  <cp:lastPrinted>2020-09-01T04:38:00Z</cp:lastPrinted>
  <dcterms:created xsi:type="dcterms:W3CDTF">2024-04-10T10:24:00Z</dcterms:created>
  <dcterms:modified xsi:type="dcterms:W3CDTF">2024-04-10T10:24:00Z</dcterms:modified>
</cp:coreProperties>
</file>